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245" w:type="dxa"/>
        <w:tblLook w:val="01E0" w:firstRow="1" w:lastRow="1" w:firstColumn="1" w:lastColumn="1" w:noHBand="0" w:noVBand="0"/>
      </w:tblPr>
      <w:tblGrid>
        <w:gridCol w:w="3967"/>
      </w:tblGrid>
      <w:tr w:rsidR="00F82333" w:rsidRPr="007E7E54" w:rsidTr="00FE2C98">
        <w:tc>
          <w:tcPr>
            <w:tcW w:w="3967" w:type="dxa"/>
          </w:tcPr>
          <w:p w:rsidR="00F82333" w:rsidRPr="007E7E54" w:rsidRDefault="00F82333" w:rsidP="007E7E54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>Приложение 1</w:t>
            </w:r>
          </w:p>
          <w:p w:rsidR="00F82333" w:rsidRPr="007E7E54" w:rsidRDefault="008072E7" w:rsidP="007E7E54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 xml:space="preserve">к </w:t>
            </w:r>
            <w:r w:rsidR="00F82333" w:rsidRPr="007E7E54">
              <w:rPr>
                <w:sz w:val="26"/>
                <w:szCs w:val="26"/>
              </w:rPr>
              <w:t xml:space="preserve">муниципальной </w:t>
            </w:r>
            <w:r w:rsidR="000C354E">
              <w:rPr>
                <w:sz w:val="26"/>
                <w:szCs w:val="26"/>
              </w:rPr>
              <w:t>п</w:t>
            </w:r>
            <w:r w:rsidR="00F82333" w:rsidRPr="007E7E54">
              <w:rPr>
                <w:sz w:val="26"/>
                <w:szCs w:val="26"/>
              </w:rPr>
              <w:t>рограмме</w:t>
            </w:r>
          </w:p>
          <w:p w:rsidR="008072E7" w:rsidRPr="007E7E54" w:rsidRDefault="008072E7" w:rsidP="00A93905">
            <w:pPr>
              <w:pStyle w:val="Style2"/>
              <w:widowControl/>
              <w:spacing w:line="240" w:lineRule="auto"/>
              <w:jc w:val="left"/>
              <w:rPr>
                <w:sz w:val="26"/>
                <w:szCs w:val="26"/>
              </w:rPr>
            </w:pPr>
            <w:r w:rsidRPr="007E7E54">
              <w:rPr>
                <w:sz w:val="26"/>
                <w:szCs w:val="26"/>
              </w:rPr>
              <w:t>«Управ</w:t>
            </w:r>
            <w:r w:rsidR="007D7BB3" w:rsidRPr="007E7E54">
              <w:rPr>
                <w:sz w:val="26"/>
                <w:szCs w:val="26"/>
              </w:rPr>
              <w:t>ление муниципальными финансами»</w:t>
            </w:r>
            <w:r w:rsidRPr="007E7E54">
              <w:rPr>
                <w:sz w:val="26"/>
                <w:szCs w:val="26"/>
              </w:rPr>
              <w:t xml:space="preserve"> на 201</w:t>
            </w:r>
            <w:r w:rsidR="00C20A4C">
              <w:rPr>
                <w:sz w:val="26"/>
                <w:szCs w:val="26"/>
              </w:rPr>
              <w:t>7</w:t>
            </w:r>
            <w:r w:rsidRPr="007E7E54">
              <w:rPr>
                <w:sz w:val="26"/>
                <w:szCs w:val="26"/>
              </w:rPr>
              <w:t>-20</w:t>
            </w:r>
            <w:r w:rsidR="00723135">
              <w:rPr>
                <w:sz w:val="26"/>
                <w:szCs w:val="26"/>
              </w:rPr>
              <w:t>21</w:t>
            </w:r>
            <w:r w:rsidRPr="007E7E54">
              <w:rPr>
                <w:sz w:val="26"/>
                <w:szCs w:val="26"/>
              </w:rPr>
              <w:t xml:space="preserve"> годы</w:t>
            </w:r>
            <w:r w:rsidR="000C354E">
              <w:rPr>
                <w:sz w:val="26"/>
                <w:szCs w:val="26"/>
              </w:rPr>
              <w:t xml:space="preserve">, утвержденной постановлением Администрации города Норильска от </w:t>
            </w:r>
            <w:r w:rsidR="00A93905">
              <w:rPr>
                <w:sz w:val="26"/>
                <w:szCs w:val="26"/>
              </w:rPr>
              <w:t>15.12.2016</w:t>
            </w:r>
            <w:r w:rsidR="000C354E">
              <w:rPr>
                <w:sz w:val="26"/>
                <w:szCs w:val="26"/>
              </w:rPr>
              <w:t xml:space="preserve"> №</w:t>
            </w:r>
            <w:r w:rsidR="00A93905">
              <w:rPr>
                <w:sz w:val="26"/>
                <w:szCs w:val="26"/>
              </w:rPr>
              <w:t xml:space="preserve"> 581</w:t>
            </w:r>
          </w:p>
        </w:tc>
      </w:tr>
    </w:tbl>
    <w:p w:rsidR="00F82333" w:rsidRPr="001241F0" w:rsidRDefault="00F82333" w:rsidP="00866024">
      <w:pPr>
        <w:pStyle w:val="Style2"/>
        <w:widowControl/>
        <w:spacing w:line="240" w:lineRule="auto"/>
        <w:jc w:val="right"/>
        <w:rPr>
          <w:sz w:val="26"/>
          <w:szCs w:val="26"/>
        </w:rPr>
      </w:pPr>
    </w:p>
    <w:p w:rsidR="00AD2E29" w:rsidRPr="001241F0" w:rsidRDefault="00DB3B53" w:rsidP="00866024">
      <w:pPr>
        <w:pStyle w:val="Style2"/>
        <w:widowControl/>
        <w:spacing w:line="240" w:lineRule="auto"/>
        <w:rPr>
          <w:rStyle w:val="FontStyle171"/>
          <w:bCs w:val="0"/>
          <w:sz w:val="26"/>
          <w:szCs w:val="26"/>
        </w:rPr>
      </w:pPr>
      <w:r w:rsidRPr="001241F0">
        <w:rPr>
          <w:rStyle w:val="FontStyle171"/>
          <w:bCs w:val="0"/>
          <w:sz w:val="26"/>
          <w:szCs w:val="26"/>
        </w:rPr>
        <w:t xml:space="preserve">1. </w:t>
      </w:r>
      <w:r w:rsidR="00AD2E29" w:rsidRPr="001241F0">
        <w:rPr>
          <w:rStyle w:val="FontStyle171"/>
          <w:bCs w:val="0"/>
          <w:sz w:val="26"/>
          <w:szCs w:val="26"/>
        </w:rPr>
        <w:t>ПАСПОРТ</w:t>
      </w:r>
    </w:p>
    <w:p w:rsidR="00AD2E29" w:rsidRPr="001241F0" w:rsidRDefault="00BA7FC6" w:rsidP="00866024">
      <w:pPr>
        <w:pStyle w:val="Style2"/>
        <w:widowControl/>
        <w:spacing w:line="240" w:lineRule="auto"/>
        <w:rPr>
          <w:rStyle w:val="FontStyle171"/>
          <w:bCs w:val="0"/>
          <w:sz w:val="26"/>
          <w:szCs w:val="26"/>
        </w:rPr>
      </w:pPr>
      <w:r>
        <w:rPr>
          <w:rStyle w:val="FontStyle171"/>
          <w:bCs w:val="0"/>
          <w:sz w:val="26"/>
          <w:szCs w:val="26"/>
        </w:rPr>
        <w:t xml:space="preserve">подпрограммы </w:t>
      </w:r>
      <w:r w:rsidR="00AD2E29" w:rsidRPr="001241F0">
        <w:rPr>
          <w:rStyle w:val="FontStyle171"/>
          <w:bCs w:val="0"/>
          <w:sz w:val="26"/>
          <w:szCs w:val="26"/>
        </w:rPr>
        <w:t>«Организация бюджетного процесса»</w:t>
      </w:r>
      <w:r w:rsidR="000C354E">
        <w:rPr>
          <w:rStyle w:val="FontStyle171"/>
          <w:bCs w:val="0"/>
          <w:sz w:val="26"/>
          <w:szCs w:val="26"/>
        </w:rPr>
        <w:t xml:space="preserve"> муниципальной программы «Управление муниципальными финансами»</w:t>
      </w:r>
      <w:r w:rsidR="002963AD">
        <w:rPr>
          <w:rStyle w:val="FontStyle171"/>
          <w:bCs w:val="0"/>
          <w:sz w:val="26"/>
          <w:szCs w:val="26"/>
        </w:rPr>
        <w:t xml:space="preserve"> на 201</w:t>
      </w:r>
      <w:r w:rsidR="00C20A4C">
        <w:rPr>
          <w:rStyle w:val="FontStyle171"/>
          <w:bCs w:val="0"/>
          <w:sz w:val="26"/>
          <w:szCs w:val="26"/>
        </w:rPr>
        <w:t>7</w:t>
      </w:r>
      <w:r w:rsidR="002963AD">
        <w:rPr>
          <w:rStyle w:val="FontStyle171"/>
          <w:bCs w:val="0"/>
          <w:sz w:val="26"/>
          <w:szCs w:val="26"/>
        </w:rPr>
        <w:t>-20</w:t>
      </w:r>
      <w:r w:rsidR="00324747">
        <w:rPr>
          <w:rStyle w:val="FontStyle171"/>
          <w:bCs w:val="0"/>
          <w:sz w:val="26"/>
          <w:szCs w:val="26"/>
        </w:rPr>
        <w:t>2</w:t>
      </w:r>
      <w:r w:rsidR="00423647">
        <w:rPr>
          <w:rStyle w:val="FontStyle171"/>
          <w:bCs w:val="0"/>
          <w:sz w:val="26"/>
          <w:szCs w:val="26"/>
        </w:rPr>
        <w:t>1</w:t>
      </w:r>
      <w:r w:rsidR="002963AD">
        <w:rPr>
          <w:rStyle w:val="FontStyle171"/>
          <w:bCs w:val="0"/>
          <w:sz w:val="26"/>
          <w:szCs w:val="26"/>
        </w:rPr>
        <w:t xml:space="preserve"> годы</w:t>
      </w:r>
    </w:p>
    <w:p w:rsidR="00AD2E29" w:rsidRPr="001241F0" w:rsidRDefault="00AD2E29" w:rsidP="00866024">
      <w:pPr>
        <w:pStyle w:val="Style3"/>
        <w:widowControl/>
        <w:ind w:right="5"/>
        <w:jc w:val="center"/>
        <w:rPr>
          <w:rStyle w:val="FontStyle173"/>
          <w:b/>
          <w:sz w:val="26"/>
          <w:szCs w:val="26"/>
        </w:rPr>
      </w:pPr>
      <w:r w:rsidRPr="001241F0">
        <w:rPr>
          <w:rStyle w:val="FontStyle173"/>
          <w:b/>
          <w:sz w:val="26"/>
          <w:szCs w:val="26"/>
        </w:rPr>
        <w:t xml:space="preserve">(далее – </w:t>
      </w:r>
      <w:r w:rsidR="0004693C" w:rsidRPr="001241F0">
        <w:rPr>
          <w:rStyle w:val="FontStyle173"/>
          <w:b/>
          <w:sz w:val="26"/>
          <w:szCs w:val="26"/>
        </w:rPr>
        <w:t>п</w:t>
      </w:r>
      <w:r w:rsidRPr="001241F0">
        <w:rPr>
          <w:rStyle w:val="FontStyle173"/>
          <w:b/>
          <w:sz w:val="26"/>
          <w:szCs w:val="26"/>
        </w:rPr>
        <w:t xml:space="preserve">одпрограмма </w:t>
      </w:r>
      <w:r w:rsidR="00E9240F" w:rsidRPr="001241F0">
        <w:rPr>
          <w:rStyle w:val="FontStyle173"/>
          <w:b/>
          <w:sz w:val="26"/>
          <w:szCs w:val="26"/>
        </w:rPr>
        <w:t>1</w:t>
      </w:r>
      <w:r w:rsidRPr="001241F0">
        <w:rPr>
          <w:rStyle w:val="FontStyle173"/>
          <w:b/>
          <w:sz w:val="26"/>
          <w:szCs w:val="26"/>
        </w:rPr>
        <w:t>)</w:t>
      </w:r>
    </w:p>
    <w:p w:rsidR="00AD2E29" w:rsidRPr="001241F0" w:rsidRDefault="00AD2E29" w:rsidP="00866024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705"/>
      </w:tblGrid>
      <w:tr w:rsidR="00AD2E29" w:rsidRPr="001241F0" w:rsidTr="00325A78">
        <w:tc>
          <w:tcPr>
            <w:tcW w:w="2835" w:type="dxa"/>
            <w:shd w:val="clear" w:color="auto" w:fill="auto"/>
          </w:tcPr>
          <w:p w:rsidR="00AD2E29" w:rsidRPr="001241F0" w:rsidRDefault="00325A78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</w:t>
            </w:r>
            <w:r w:rsidR="00543996">
              <w:rPr>
                <w:rFonts w:ascii="Times New Roman" w:hAnsi="Times New Roman"/>
                <w:sz w:val="26"/>
                <w:szCs w:val="26"/>
              </w:rPr>
              <w:t>и</w:t>
            </w:r>
            <w:r w:rsidR="00AD2E29" w:rsidRPr="001241F0">
              <w:rPr>
                <w:rFonts w:ascii="Times New Roman" w:hAnsi="Times New Roman"/>
                <w:sz w:val="26"/>
                <w:szCs w:val="26"/>
              </w:rPr>
              <w:t>сполнитель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муниципальной </w:t>
            </w:r>
            <w:r w:rsidR="000C354E">
              <w:rPr>
                <w:rFonts w:ascii="Times New Roman" w:hAnsi="Times New Roman"/>
                <w:sz w:val="26"/>
                <w:szCs w:val="26"/>
              </w:rPr>
              <w:t>п</w:t>
            </w:r>
            <w:r w:rsidR="00AD2E29" w:rsidRPr="001241F0">
              <w:rPr>
                <w:rFonts w:ascii="Times New Roman" w:hAnsi="Times New Roman"/>
                <w:sz w:val="26"/>
                <w:szCs w:val="26"/>
              </w:rPr>
              <w:t>рограммы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(ответственный исполнитель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Финансовое управление Администрации города Норильска</w:t>
            </w:r>
            <w:r w:rsidR="0025258D" w:rsidRPr="001241F0">
              <w:rPr>
                <w:rFonts w:ascii="Times New Roman" w:hAnsi="Times New Roman"/>
                <w:sz w:val="26"/>
                <w:szCs w:val="26"/>
              </w:rPr>
              <w:t xml:space="preserve"> (далее – Финансовое управление)</w:t>
            </w:r>
          </w:p>
        </w:tc>
      </w:tr>
      <w:tr w:rsidR="00AD2E29" w:rsidRPr="001241F0" w:rsidTr="00325A78">
        <w:tc>
          <w:tcPr>
            <w:tcW w:w="2835" w:type="dxa"/>
            <w:shd w:val="clear" w:color="auto" w:fill="auto"/>
          </w:tcPr>
          <w:p w:rsidR="00AD2E29" w:rsidRPr="001241F0" w:rsidRDefault="00AD2E2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Цель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6705" w:type="dxa"/>
            <w:shd w:val="clear" w:color="auto" w:fill="auto"/>
          </w:tcPr>
          <w:p w:rsidR="00443E97" w:rsidRPr="009E7404" w:rsidRDefault="00094EED" w:rsidP="00C859E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E7404">
              <w:rPr>
                <w:rStyle w:val="FontStyle173"/>
                <w:sz w:val="26"/>
                <w:szCs w:val="26"/>
              </w:rPr>
              <w:t>Создание условий д</w:t>
            </w:r>
            <w:r w:rsidR="00C859EC" w:rsidRPr="009E7404">
              <w:rPr>
                <w:rStyle w:val="FontStyle173"/>
                <w:sz w:val="26"/>
                <w:szCs w:val="26"/>
              </w:rPr>
              <w:t xml:space="preserve">ля эффективного </w:t>
            </w:r>
            <w:r w:rsidRPr="009E7404">
              <w:rPr>
                <w:rStyle w:val="FontStyle173"/>
                <w:sz w:val="26"/>
                <w:szCs w:val="26"/>
              </w:rPr>
              <w:t xml:space="preserve">управления </w:t>
            </w:r>
            <w:r w:rsidR="003D5ACD" w:rsidRPr="009E7404">
              <w:rPr>
                <w:rStyle w:val="FontStyle173"/>
                <w:sz w:val="26"/>
                <w:szCs w:val="26"/>
              </w:rPr>
              <w:t xml:space="preserve">финансовыми ресурсами, </w:t>
            </w:r>
            <w:r w:rsidR="00C859EC" w:rsidRPr="009E7404">
              <w:rPr>
                <w:rStyle w:val="FontStyle173"/>
                <w:sz w:val="26"/>
                <w:szCs w:val="26"/>
              </w:rPr>
              <w:t>а также повышения</w:t>
            </w:r>
            <w:r w:rsidRPr="009E7404">
              <w:rPr>
                <w:rStyle w:val="FontStyle173"/>
                <w:sz w:val="26"/>
                <w:szCs w:val="26"/>
              </w:rPr>
              <w:t xml:space="preserve"> эффективности расходов местного бюджета</w:t>
            </w:r>
            <w:r w:rsidR="00C859EC" w:rsidRPr="009E7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AD2E29" w:rsidRPr="001241F0" w:rsidTr="00325A78">
        <w:trPr>
          <w:trHeight w:val="1323"/>
        </w:trPr>
        <w:tc>
          <w:tcPr>
            <w:tcW w:w="2835" w:type="dxa"/>
            <w:shd w:val="clear" w:color="auto" w:fill="auto"/>
          </w:tcPr>
          <w:p w:rsidR="00AD2E29" w:rsidRPr="001241F0" w:rsidRDefault="00AD2E2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Задачи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6705" w:type="dxa"/>
            <w:shd w:val="clear" w:color="auto" w:fill="auto"/>
          </w:tcPr>
          <w:p w:rsidR="00C80298" w:rsidRPr="00C859EC" w:rsidRDefault="00C80298" w:rsidP="00C80298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859EC">
              <w:rPr>
                <w:rFonts w:ascii="Times New Roman" w:hAnsi="Times New Roman"/>
                <w:sz w:val="26"/>
                <w:szCs w:val="26"/>
              </w:rPr>
              <w:t xml:space="preserve">1. Повышение качества планирования и управления муниципальными финансами, развитие программно-целевых принципов формирования бюджета. </w:t>
            </w:r>
          </w:p>
          <w:p w:rsidR="00C80298" w:rsidRPr="00C859EC" w:rsidRDefault="00C80298" w:rsidP="00C80298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859EC">
              <w:rPr>
                <w:rFonts w:ascii="Times New Roman" w:hAnsi="Times New Roman"/>
                <w:sz w:val="26"/>
                <w:szCs w:val="26"/>
              </w:rPr>
              <w:t xml:space="preserve">2. Автоматизация </w:t>
            </w:r>
            <w:r w:rsidR="00C859EC" w:rsidRPr="00C859EC">
              <w:rPr>
                <w:rFonts w:ascii="Times New Roman" w:hAnsi="Times New Roman"/>
                <w:sz w:val="26"/>
                <w:szCs w:val="26"/>
              </w:rPr>
              <w:t>бюджетного процесса на всех этапах.</w:t>
            </w:r>
            <w:r w:rsidRPr="00C859E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80298" w:rsidRPr="001241F0" w:rsidRDefault="00C859EC" w:rsidP="00C859E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859EC">
              <w:rPr>
                <w:rFonts w:ascii="Times New Roman" w:hAnsi="Times New Roman"/>
                <w:sz w:val="26"/>
                <w:szCs w:val="26"/>
              </w:rPr>
              <w:t>3</w:t>
            </w:r>
            <w:r w:rsidR="00C80298" w:rsidRPr="00C859EC">
              <w:rPr>
                <w:rFonts w:ascii="Times New Roman" w:hAnsi="Times New Roman"/>
                <w:sz w:val="26"/>
                <w:szCs w:val="26"/>
              </w:rPr>
              <w:t xml:space="preserve">. Обеспечение </w:t>
            </w:r>
            <w:r w:rsidRPr="00C859EC">
              <w:rPr>
                <w:rFonts w:ascii="Times New Roman" w:hAnsi="Times New Roman"/>
                <w:sz w:val="26"/>
                <w:szCs w:val="26"/>
              </w:rPr>
              <w:t>исполнения бюджета города в соответствии с требованиями бюджетного законодательства.</w:t>
            </w:r>
            <w:r w:rsidR="00C8029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AD2E29" w:rsidRPr="001241F0" w:rsidTr="00325A78">
        <w:tc>
          <w:tcPr>
            <w:tcW w:w="2835" w:type="dxa"/>
            <w:shd w:val="clear" w:color="auto" w:fill="auto"/>
          </w:tcPr>
          <w:p w:rsidR="00AD2E29" w:rsidRPr="001241F0" w:rsidRDefault="00F8119C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A10C91">
              <w:rPr>
                <w:rFonts w:ascii="Times New Roman" w:hAnsi="Times New Roman"/>
                <w:sz w:val="26"/>
                <w:szCs w:val="26"/>
              </w:rPr>
              <w:t>рок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реализации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AD2E29" w:rsidRPr="001241F0" w:rsidRDefault="00E9240F" w:rsidP="00C478CD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>201</w:t>
            </w:r>
            <w:r w:rsidR="00C20A4C">
              <w:rPr>
                <w:rFonts w:ascii="Times New Roman" w:hAnsi="Times New Roman"/>
                <w:sz w:val="26"/>
                <w:szCs w:val="26"/>
              </w:rPr>
              <w:t>7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-20</w:t>
            </w:r>
            <w:r w:rsidR="00324747">
              <w:rPr>
                <w:rFonts w:ascii="Times New Roman" w:hAnsi="Times New Roman"/>
                <w:sz w:val="26"/>
                <w:szCs w:val="26"/>
              </w:rPr>
              <w:t>2</w:t>
            </w:r>
            <w:r w:rsidR="00C478CD">
              <w:rPr>
                <w:rFonts w:ascii="Times New Roman" w:hAnsi="Times New Roman"/>
                <w:sz w:val="26"/>
                <w:szCs w:val="26"/>
              </w:rPr>
              <w:t>1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AD2E29" w:rsidRPr="001241F0" w:rsidTr="00325A78">
        <w:trPr>
          <w:trHeight w:val="358"/>
        </w:trPr>
        <w:tc>
          <w:tcPr>
            <w:tcW w:w="2835" w:type="dxa"/>
            <w:shd w:val="clear" w:color="auto" w:fill="auto"/>
          </w:tcPr>
          <w:p w:rsidR="00AD2E29" w:rsidRPr="001241F0" w:rsidRDefault="00AD2E29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 xml:space="preserve">Объемы </w:t>
            </w:r>
            <w:r w:rsidR="0048442D" w:rsidRPr="001241F0">
              <w:rPr>
                <w:rFonts w:ascii="Times New Roman" w:hAnsi="Times New Roman"/>
                <w:sz w:val="26"/>
                <w:szCs w:val="26"/>
              </w:rPr>
              <w:t>и источники финансирования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подпрограммы</w:t>
            </w:r>
            <w:r w:rsidR="00AF782F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8442D" w:rsidRPr="001241F0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 w:rsidR="00984991">
              <w:rPr>
                <w:rFonts w:ascii="Times New Roman" w:hAnsi="Times New Roman"/>
                <w:sz w:val="26"/>
                <w:szCs w:val="26"/>
              </w:rPr>
              <w:t xml:space="preserve">  (тыс. руб</w:t>
            </w:r>
            <w:r w:rsidR="002F43F3">
              <w:rPr>
                <w:rFonts w:ascii="Times New Roman" w:hAnsi="Times New Roman"/>
                <w:sz w:val="26"/>
                <w:szCs w:val="26"/>
              </w:rPr>
              <w:t>.</w:t>
            </w:r>
            <w:r w:rsidR="00F8119C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AD2E29" w:rsidRPr="001241F0" w:rsidRDefault="00AD2E29" w:rsidP="00866024">
            <w:pPr>
              <w:tabs>
                <w:tab w:val="right" w:pos="2619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AC20B5" w:rsidRPr="0092744E" w:rsidRDefault="00AD2E2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241F0">
              <w:rPr>
                <w:rFonts w:ascii="Times New Roman" w:hAnsi="Times New Roman"/>
                <w:sz w:val="26"/>
                <w:szCs w:val="26"/>
              </w:rPr>
              <w:t xml:space="preserve">Объем бюджетных ассигнований на реализацию </w:t>
            </w:r>
            <w:r w:rsidR="00DD1749" w:rsidRPr="001241F0">
              <w:rPr>
                <w:rFonts w:ascii="Times New Roman" w:hAnsi="Times New Roman"/>
                <w:sz w:val="26"/>
                <w:szCs w:val="26"/>
              </w:rPr>
              <w:t>п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одпрограммы </w:t>
            </w:r>
            <w:r w:rsidR="00E9240F" w:rsidRPr="001241F0">
              <w:rPr>
                <w:rFonts w:ascii="Times New Roman" w:hAnsi="Times New Roman"/>
                <w:sz w:val="26"/>
                <w:szCs w:val="26"/>
              </w:rPr>
              <w:t>1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C20B5">
              <w:rPr>
                <w:rFonts w:ascii="Times New Roman" w:hAnsi="Times New Roman"/>
                <w:sz w:val="26"/>
                <w:szCs w:val="26"/>
              </w:rPr>
              <w:t xml:space="preserve">за счет </w:t>
            </w:r>
            <w:r w:rsidR="006D3BF6">
              <w:rPr>
                <w:rFonts w:ascii="Times New Roman" w:hAnsi="Times New Roman"/>
                <w:sz w:val="26"/>
                <w:szCs w:val="26"/>
              </w:rPr>
              <w:t xml:space="preserve">средств местного </w:t>
            </w:r>
            <w:r w:rsidR="009F01BF">
              <w:rPr>
                <w:rFonts w:ascii="Times New Roman" w:hAnsi="Times New Roman"/>
                <w:sz w:val="26"/>
                <w:szCs w:val="26"/>
              </w:rPr>
              <w:t>бюджета составляет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478CD">
              <w:rPr>
                <w:rFonts w:ascii="Times New Roman" w:hAnsi="Times New Roman"/>
                <w:sz w:val="26"/>
                <w:szCs w:val="26"/>
              </w:rPr>
              <w:t>173 459,1</w:t>
            </w:r>
            <w:r w:rsidR="00543996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F43F3">
              <w:rPr>
                <w:rFonts w:ascii="Times New Roman" w:hAnsi="Times New Roman"/>
                <w:sz w:val="26"/>
                <w:szCs w:val="26"/>
              </w:rPr>
              <w:t>тыс. руб.</w:t>
            </w:r>
            <w:r w:rsidR="00747C09" w:rsidRPr="0092744E">
              <w:rPr>
                <w:rFonts w:ascii="Times New Roman" w:hAnsi="Times New Roman"/>
                <w:sz w:val="26"/>
                <w:szCs w:val="26"/>
              </w:rPr>
              <w:t xml:space="preserve">, </w:t>
            </w:r>
          </w:p>
          <w:p w:rsidR="00AD2E29" w:rsidRPr="0092744E" w:rsidRDefault="00747C09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4AF0" w:rsidRPr="0092744E">
              <w:rPr>
                <w:rFonts w:ascii="Times New Roman" w:hAnsi="Times New Roman"/>
                <w:sz w:val="26"/>
                <w:szCs w:val="26"/>
              </w:rPr>
              <w:t>в том числе по годам</w:t>
            </w:r>
            <w:r w:rsidR="00AC20B5" w:rsidRPr="0092744E">
              <w:rPr>
                <w:rFonts w:ascii="Times New Roman" w:hAnsi="Times New Roman"/>
                <w:sz w:val="26"/>
                <w:szCs w:val="26"/>
              </w:rPr>
              <w:t>:</w:t>
            </w:r>
            <w:r w:rsidR="00AD2E29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42AB6" w:rsidRPr="0092744E" w:rsidRDefault="002379A2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744E">
              <w:rPr>
                <w:rFonts w:ascii="Times New Roman" w:hAnsi="Times New Roman"/>
                <w:sz w:val="26"/>
                <w:szCs w:val="26"/>
              </w:rPr>
              <w:t>201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7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32</w:t>
            </w:r>
            <w:r w:rsidR="006D3BF6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517</w:t>
            </w:r>
            <w:r w:rsidR="00562CD2" w:rsidRPr="0092744E">
              <w:rPr>
                <w:rFonts w:ascii="Times New Roman" w:hAnsi="Times New Roman"/>
                <w:sz w:val="26"/>
                <w:szCs w:val="26"/>
              </w:rPr>
              <w:t>,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9</w:t>
            </w:r>
            <w:r w:rsidR="009F01BF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43996" w:rsidRPr="0092744E">
              <w:rPr>
                <w:rFonts w:ascii="Times New Roman" w:hAnsi="Times New Roman"/>
                <w:sz w:val="26"/>
                <w:szCs w:val="26"/>
              </w:rPr>
              <w:t>тыс. руб</w:t>
            </w:r>
            <w:r w:rsidR="002F43F3">
              <w:rPr>
                <w:rFonts w:ascii="Times New Roman" w:hAnsi="Times New Roman"/>
                <w:sz w:val="26"/>
                <w:szCs w:val="26"/>
              </w:rPr>
              <w:t>.</w:t>
            </w:r>
            <w:r w:rsidR="00E24AF0" w:rsidRPr="0092744E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2AB6" w:rsidRPr="0092744E" w:rsidRDefault="00E24AF0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744E">
              <w:rPr>
                <w:rFonts w:ascii="Times New Roman" w:hAnsi="Times New Roman"/>
                <w:sz w:val="26"/>
                <w:szCs w:val="26"/>
              </w:rPr>
              <w:t>201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>8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  <w:r w:rsidR="00642AB6" w:rsidRPr="0092744E"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="00C478CD">
              <w:rPr>
                <w:rFonts w:ascii="Times New Roman" w:hAnsi="Times New Roman"/>
                <w:sz w:val="26"/>
                <w:szCs w:val="26"/>
              </w:rPr>
              <w:t>34 255,1</w:t>
            </w:r>
            <w:r w:rsidR="009F01BF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>тыс.</w:t>
            </w:r>
            <w:r w:rsidR="009F01BF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>руб</w:t>
            </w:r>
            <w:r w:rsidR="002F43F3">
              <w:rPr>
                <w:rFonts w:ascii="Times New Roman" w:hAnsi="Times New Roman"/>
                <w:sz w:val="26"/>
                <w:szCs w:val="26"/>
              </w:rPr>
              <w:t>.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24AF0" w:rsidRDefault="00E24AF0" w:rsidP="0086602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744E">
              <w:rPr>
                <w:rFonts w:ascii="Times New Roman" w:hAnsi="Times New Roman"/>
                <w:sz w:val="26"/>
                <w:szCs w:val="26"/>
              </w:rPr>
              <w:t>201</w:t>
            </w:r>
            <w:r w:rsidR="0092744E" w:rsidRPr="0092744E">
              <w:rPr>
                <w:rFonts w:ascii="Times New Roman" w:hAnsi="Times New Roman"/>
                <w:sz w:val="26"/>
                <w:szCs w:val="26"/>
              </w:rPr>
              <w:t xml:space="preserve">9 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 xml:space="preserve">год – </w:t>
            </w:r>
            <w:r w:rsidR="00C478CD">
              <w:rPr>
                <w:rFonts w:ascii="Times New Roman" w:hAnsi="Times New Roman"/>
                <w:sz w:val="26"/>
                <w:szCs w:val="26"/>
              </w:rPr>
              <w:t>36 100,7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9F01BF" w:rsidRPr="009274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2744E">
              <w:rPr>
                <w:rFonts w:ascii="Times New Roman" w:hAnsi="Times New Roman"/>
                <w:sz w:val="26"/>
                <w:szCs w:val="26"/>
              </w:rPr>
              <w:t>руб</w:t>
            </w:r>
            <w:r w:rsidR="002F43F3">
              <w:rPr>
                <w:rFonts w:ascii="Times New Roman" w:hAnsi="Times New Roman"/>
                <w:sz w:val="26"/>
                <w:szCs w:val="26"/>
              </w:rPr>
              <w:t>.</w:t>
            </w:r>
            <w:r w:rsidR="00324747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AD2E29" w:rsidRDefault="00324747" w:rsidP="00C478CD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C478CD">
              <w:rPr>
                <w:rFonts w:ascii="Times New Roman" w:hAnsi="Times New Roman"/>
                <w:sz w:val="26"/>
                <w:szCs w:val="26"/>
              </w:rPr>
              <w:t>34 835,5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тыс. руб</w:t>
            </w:r>
            <w:r w:rsidR="002F43F3">
              <w:rPr>
                <w:rFonts w:ascii="Times New Roman" w:hAnsi="Times New Roman"/>
                <w:sz w:val="26"/>
                <w:szCs w:val="26"/>
              </w:rPr>
              <w:t>.</w:t>
            </w:r>
            <w:r w:rsidR="00C478C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C478CD" w:rsidRPr="001241F0" w:rsidRDefault="00C478CD" w:rsidP="002F43F3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 год – 35 749,9 тыс. руб.</w:t>
            </w:r>
          </w:p>
        </w:tc>
      </w:tr>
      <w:tr w:rsidR="00325A78" w:rsidRPr="00443E97" w:rsidTr="00325A78">
        <w:tc>
          <w:tcPr>
            <w:tcW w:w="2835" w:type="dxa"/>
            <w:shd w:val="clear" w:color="auto" w:fill="auto"/>
          </w:tcPr>
          <w:p w:rsidR="001356DE" w:rsidRPr="001356DE" w:rsidRDefault="001356DE" w:rsidP="001356DE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t xml:space="preserve">Основные ожидаемые результаты реализации подпрограммы (индикаторы результативности </w:t>
            </w:r>
            <w:r w:rsidR="00155E09">
              <w:rPr>
                <w:rFonts w:ascii="Times New Roman" w:hAnsi="Times New Roman"/>
                <w:bCs/>
                <w:sz w:val="26"/>
                <w:szCs w:val="26"/>
              </w:rPr>
              <w:t xml:space="preserve">муниципальной программы </w:t>
            </w: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t xml:space="preserve">с ожидаемыми </w:t>
            </w: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значениями на конец </w:t>
            </w:r>
            <w:r w:rsidR="002379E2">
              <w:rPr>
                <w:rFonts w:ascii="Times New Roman" w:hAnsi="Times New Roman"/>
                <w:bCs/>
                <w:sz w:val="26"/>
                <w:szCs w:val="26"/>
              </w:rPr>
              <w:t>периода реализации подпрограммы</w:t>
            </w:r>
            <w:r w:rsidRPr="001356DE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  <w:p w:rsidR="00325A78" w:rsidRPr="001241F0" w:rsidRDefault="00325A78" w:rsidP="0086602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325A78" w:rsidRPr="00443E97" w:rsidRDefault="00325A78" w:rsidP="006262FC">
            <w:pPr>
              <w:tabs>
                <w:tab w:val="left" w:pos="267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43E97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1. Доля расходов местного бюджета, формируемых в </w:t>
            </w:r>
            <w:r w:rsidR="00EB3106">
              <w:rPr>
                <w:rFonts w:ascii="Times New Roman" w:hAnsi="Times New Roman"/>
                <w:sz w:val="26"/>
                <w:szCs w:val="26"/>
              </w:rPr>
              <w:t>рамках муниципальных программ (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>9</w:t>
            </w:r>
            <w:r w:rsidR="001F4A17">
              <w:rPr>
                <w:rFonts w:ascii="Times New Roman" w:hAnsi="Times New Roman"/>
                <w:sz w:val="26"/>
                <w:szCs w:val="26"/>
              </w:rPr>
              <w:t>6,3</w:t>
            </w:r>
            <w:r w:rsidR="00C20A4C">
              <w:rPr>
                <w:rFonts w:ascii="Times New Roman" w:hAnsi="Times New Roman"/>
                <w:sz w:val="26"/>
                <w:szCs w:val="26"/>
              </w:rPr>
              <w:t>% в 2017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 xml:space="preserve"> году; не менее 9</w:t>
            </w:r>
            <w:r w:rsidR="00150F34">
              <w:rPr>
                <w:rFonts w:ascii="Times New Roman" w:hAnsi="Times New Roman"/>
                <w:sz w:val="26"/>
                <w:szCs w:val="26"/>
              </w:rPr>
              <w:t>5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>% в 201</w:t>
            </w:r>
            <w:r w:rsidR="00C20A4C">
              <w:rPr>
                <w:rFonts w:ascii="Times New Roman" w:hAnsi="Times New Roman"/>
                <w:sz w:val="26"/>
                <w:szCs w:val="26"/>
              </w:rPr>
              <w:t>8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 xml:space="preserve"> году; не менее 95% в 201</w:t>
            </w:r>
            <w:r w:rsidR="00C20A4C">
              <w:rPr>
                <w:rFonts w:ascii="Times New Roman" w:hAnsi="Times New Roman"/>
                <w:sz w:val="26"/>
                <w:szCs w:val="26"/>
              </w:rPr>
              <w:t>9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  <w:r w:rsidR="00324747">
              <w:rPr>
                <w:rFonts w:ascii="Times New Roman" w:hAnsi="Times New Roman"/>
                <w:sz w:val="26"/>
                <w:szCs w:val="26"/>
              </w:rPr>
              <w:t>, в 2020 году не менее 95%</w:t>
            </w:r>
            <w:r w:rsidR="00A3719F">
              <w:rPr>
                <w:rFonts w:ascii="Times New Roman" w:hAnsi="Times New Roman"/>
                <w:sz w:val="26"/>
                <w:szCs w:val="26"/>
              </w:rPr>
              <w:t>, в 2021 году не менее 95%)</w:t>
            </w:r>
            <w:r w:rsidRPr="00443E97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25A78" w:rsidRPr="00C859EC" w:rsidRDefault="00325A78" w:rsidP="006262FC">
            <w:pPr>
              <w:tabs>
                <w:tab w:val="left" w:pos="267"/>
              </w:tabs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859EC">
              <w:rPr>
                <w:rFonts w:ascii="Times New Roman" w:hAnsi="Times New Roman"/>
                <w:sz w:val="26"/>
                <w:szCs w:val="26"/>
              </w:rPr>
              <w:t>2. Обеспечение исполнения расходных обязательств муниципального образования город Норильск (не менее 95% ежегодно);</w:t>
            </w:r>
          </w:p>
          <w:p w:rsidR="00325A78" w:rsidRPr="00C859EC" w:rsidRDefault="00BB4343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C859EC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  <w:r w:rsidR="00325A78" w:rsidRPr="00C859EC">
              <w:rPr>
                <w:rFonts w:ascii="Times New Roman" w:hAnsi="Times New Roman"/>
                <w:sz w:val="26"/>
                <w:szCs w:val="26"/>
              </w:rPr>
              <w:t>. Доля муниципальных учреждений, обеспеченных возможностью работы в автоматизир</w:t>
            </w:r>
            <w:r w:rsidR="00166A82" w:rsidRPr="00C859EC">
              <w:rPr>
                <w:rFonts w:ascii="Times New Roman" w:hAnsi="Times New Roman"/>
                <w:sz w:val="26"/>
                <w:szCs w:val="26"/>
              </w:rPr>
              <w:t xml:space="preserve">ованных системах </w:t>
            </w:r>
            <w:r w:rsidR="00C859EC" w:rsidRPr="00C859EC">
              <w:rPr>
                <w:rFonts w:ascii="Times New Roman" w:hAnsi="Times New Roman"/>
                <w:sz w:val="26"/>
                <w:szCs w:val="26"/>
              </w:rPr>
              <w:t xml:space="preserve">планирования и </w:t>
            </w:r>
            <w:r w:rsidR="00325A78" w:rsidRPr="00C859EC">
              <w:rPr>
                <w:rFonts w:ascii="Times New Roman" w:hAnsi="Times New Roman"/>
                <w:sz w:val="26"/>
                <w:szCs w:val="26"/>
              </w:rPr>
              <w:t>исполнения местного бюджета (100% ежегодно);</w:t>
            </w:r>
          </w:p>
          <w:p w:rsidR="00325A78" w:rsidRPr="00443E97" w:rsidRDefault="00C859EC" w:rsidP="0020198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3A4ADB">
              <w:rPr>
                <w:rFonts w:ascii="Times New Roman" w:hAnsi="Times New Roman"/>
                <w:sz w:val="26"/>
                <w:szCs w:val="26"/>
              </w:rPr>
              <w:t>. Д</w:t>
            </w:r>
            <w:r w:rsidR="00325A78" w:rsidRPr="00443E97">
              <w:rPr>
                <w:rFonts w:ascii="Times New Roman" w:hAnsi="Times New Roman"/>
                <w:sz w:val="26"/>
                <w:szCs w:val="26"/>
              </w:rPr>
              <w:t>оля муниципальных учреждений, обеспеченных возможностью работы в автоматизированных системах, связанных с бюджетной отчетностью (100% ежегодно);</w:t>
            </w:r>
          </w:p>
          <w:p w:rsidR="00325A78" w:rsidRPr="00443E97" w:rsidRDefault="00C859EC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325A78" w:rsidRPr="001916DB">
              <w:rPr>
                <w:rFonts w:ascii="Times New Roman" w:hAnsi="Times New Roman"/>
                <w:sz w:val="26"/>
                <w:szCs w:val="26"/>
              </w:rPr>
              <w:t xml:space="preserve">. Доля просроченной кредиторской задолженности </w:t>
            </w:r>
            <w:r w:rsidR="001916DB" w:rsidRPr="001916DB">
              <w:rPr>
                <w:rFonts w:ascii="Times New Roman" w:hAnsi="Times New Roman"/>
                <w:sz w:val="26"/>
                <w:szCs w:val="26"/>
              </w:rPr>
              <w:t xml:space="preserve">в муниципальных учреждениях по выплате заработной платы </w:t>
            </w:r>
            <w:r w:rsidR="009F01BF" w:rsidRPr="001916DB">
              <w:rPr>
                <w:rFonts w:ascii="Times New Roman" w:hAnsi="Times New Roman"/>
                <w:sz w:val="26"/>
                <w:szCs w:val="26"/>
              </w:rPr>
              <w:t>(</w:t>
            </w:r>
            <w:r w:rsidR="00325A78" w:rsidRPr="001916DB">
              <w:rPr>
                <w:rFonts w:ascii="Times New Roman" w:hAnsi="Times New Roman"/>
                <w:sz w:val="26"/>
                <w:szCs w:val="26"/>
              </w:rPr>
              <w:t>0% ежегодно);</w:t>
            </w:r>
          </w:p>
          <w:p w:rsidR="00325A78" w:rsidRPr="00443E97" w:rsidRDefault="00C859EC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325A78" w:rsidRPr="00443E97">
              <w:rPr>
                <w:rFonts w:ascii="Times New Roman" w:hAnsi="Times New Roman"/>
                <w:sz w:val="26"/>
                <w:szCs w:val="26"/>
              </w:rPr>
              <w:t>.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(1 отчет ежегодно).</w:t>
            </w:r>
          </w:p>
          <w:p w:rsidR="00325A78" w:rsidRPr="00443E97" w:rsidRDefault="00325A78" w:rsidP="0020198A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750D4" w:rsidRPr="001241F0" w:rsidRDefault="009750D4" w:rsidP="0086602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E9240F" w:rsidRPr="001241F0" w:rsidRDefault="009750D4" w:rsidP="00866024">
      <w:pPr>
        <w:pStyle w:val="a3"/>
        <w:spacing w:before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="00E9240F" w:rsidRPr="001241F0">
        <w:rPr>
          <w:b/>
          <w:sz w:val="26"/>
          <w:szCs w:val="26"/>
        </w:rPr>
        <w:t xml:space="preserve">Текущее состояние </w:t>
      </w:r>
    </w:p>
    <w:p w:rsidR="00AD2E29" w:rsidRPr="001241F0" w:rsidRDefault="00AD2E29" w:rsidP="0086602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C859EC" w:rsidRDefault="00C859EC" w:rsidP="0040160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</w:t>
      </w:r>
      <w:r w:rsidR="00401609">
        <w:rPr>
          <w:rFonts w:ascii="Times New Roman" w:hAnsi="Times New Roman"/>
          <w:sz w:val="26"/>
          <w:szCs w:val="26"/>
        </w:rPr>
        <w:t>реализацию муниципальной программы</w:t>
      </w:r>
      <w:r>
        <w:rPr>
          <w:rFonts w:ascii="Times New Roman" w:hAnsi="Times New Roman"/>
          <w:sz w:val="26"/>
          <w:szCs w:val="26"/>
        </w:rPr>
        <w:t xml:space="preserve"> влияет множество экономических и социальных факторов, в связи с чем имеются следующие риски, способные негативно повлиять на ход ее реализации:</w:t>
      </w:r>
    </w:p>
    <w:p w:rsidR="00401609" w:rsidRDefault="00401609" w:rsidP="0040160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C859EC">
        <w:rPr>
          <w:rFonts w:ascii="Times New Roman" w:hAnsi="Times New Roman"/>
          <w:sz w:val="26"/>
          <w:szCs w:val="26"/>
        </w:rPr>
        <w:t>изменени</w:t>
      </w:r>
      <w:r w:rsidR="00EA416D">
        <w:rPr>
          <w:rFonts w:ascii="Times New Roman" w:hAnsi="Times New Roman"/>
          <w:sz w:val="26"/>
          <w:szCs w:val="26"/>
        </w:rPr>
        <w:t>я</w:t>
      </w:r>
      <w:r w:rsidR="00C859EC">
        <w:rPr>
          <w:rFonts w:ascii="Times New Roman" w:hAnsi="Times New Roman"/>
          <w:sz w:val="26"/>
          <w:szCs w:val="26"/>
        </w:rPr>
        <w:t xml:space="preserve"> федерального</w:t>
      </w:r>
      <w:r>
        <w:rPr>
          <w:rFonts w:ascii="Times New Roman" w:hAnsi="Times New Roman"/>
          <w:sz w:val="26"/>
          <w:szCs w:val="26"/>
        </w:rPr>
        <w:t xml:space="preserve"> и краевого</w:t>
      </w:r>
      <w:r w:rsidR="00C859EC">
        <w:rPr>
          <w:rFonts w:ascii="Times New Roman" w:hAnsi="Times New Roman"/>
          <w:sz w:val="26"/>
          <w:szCs w:val="26"/>
        </w:rPr>
        <w:t xml:space="preserve"> законодательства</w:t>
      </w:r>
      <w:r>
        <w:rPr>
          <w:rFonts w:ascii="Times New Roman" w:hAnsi="Times New Roman"/>
          <w:sz w:val="26"/>
          <w:szCs w:val="26"/>
        </w:rPr>
        <w:t>, оказывающи</w:t>
      </w:r>
      <w:r w:rsidR="00EA416D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влияние на формирование собственных доходов бюджета города;</w:t>
      </w:r>
    </w:p>
    <w:p w:rsidR="00C859EC" w:rsidRDefault="00401609" w:rsidP="0040160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изменения межбюджетных отношений в связи с п</w:t>
      </w:r>
      <w:r w:rsidR="00C859EC">
        <w:rPr>
          <w:rFonts w:ascii="Times New Roman" w:hAnsi="Times New Roman"/>
          <w:sz w:val="26"/>
          <w:szCs w:val="26"/>
        </w:rPr>
        <w:t>ерераспределение</w:t>
      </w:r>
      <w:r>
        <w:rPr>
          <w:rFonts w:ascii="Times New Roman" w:hAnsi="Times New Roman"/>
          <w:sz w:val="26"/>
          <w:szCs w:val="26"/>
        </w:rPr>
        <w:t>м</w:t>
      </w:r>
      <w:r w:rsidR="00C859EC">
        <w:rPr>
          <w:rFonts w:ascii="Times New Roman" w:hAnsi="Times New Roman"/>
          <w:sz w:val="26"/>
          <w:szCs w:val="26"/>
        </w:rPr>
        <w:t xml:space="preserve"> расходных полномочий между </w:t>
      </w:r>
      <w:r>
        <w:rPr>
          <w:rFonts w:ascii="Times New Roman" w:hAnsi="Times New Roman"/>
          <w:sz w:val="26"/>
          <w:szCs w:val="26"/>
        </w:rPr>
        <w:t xml:space="preserve">уровнями бюджетов, которое влечет за собой </w:t>
      </w:r>
      <w:r w:rsidR="00C859EC">
        <w:rPr>
          <w:rFonts w:ascii="Times New Roman" w:hAnsi="Times New Roman"/>
          <w:sz w:val="26"/>
          <w:szCs w:val="26"/>
        </w:rPr>
        <w:t>пересмотр распределения налоговых доходов;</w:t>
      </w:r>
    </w:p>
    <w:p w:rsidR="00401609" w:rsidRDefault="00401609" w:rsidP="0040160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C859EC">
        <w:rPr>
          <w:rFonts w:ascii="Times New Roman" w:hAnsi="Times New Roman"/>
          <w:sz w:val="26"/>
          <w:szCs w:val="26"/>
        </w:rPr>
        <w:t xml:space="preserve">замедление темпов экономического развития, </w:t>
      </w:r>
      <w:r>
        <w:rPr>
          <w:rFonts w:ascii="Times New Roman" w:hAnsi="Times New Roman"/>
          <w:sz w:val="26"/>
          <w:szCs w:val="26"/>
        </w:rPr>
        <w:t>неблагоприятная</w:t>
      </w:r>
      <w:r w:rsidR="00C859EC">
        <w:rPr>
          <w:rFonts w:ascii="Times New Roman" w:hAnsi="Times New Roman"/>
          <w:sz w:val="26"/>
          <w:szCs w:val="26"/>
        </w:rPr>
        <w:t xml:space="preserve"> конъюнктура на </w:t>
      </w:r>
      <w:r>
        <w:rPr>
          <w:rFonts w:ascii="Times New Roman" w:hAnsi="Times New Roman"/>
          <w:sz w:val="26"/>
          <w:szCs w:val="26"/>
        </w:rPr>
        <w:t xml:space="preserve">мировых сырьевых </w:t>
      </w:r>
      <w:r w:rsidR="00C859EC">
        <w:rPr>
          <w:rFonts w:ascii="Times New Roman" w:hAnsi="Times New Roman"/>
          <w:sz w:val="26"/>
          <w:szCs w:val="26"/>
        </w:rPr>
        <w:t xml:space="preserve">рынках </w:t>
      </w:r>
      <w:r>
        <w:rPr>
          <w:rFonts w:ascii="Times New Roman" w:hAnsi="Times New Roman"/>
          <w:sz w:val="26"/>
          <w:szCs w:val="26"/>
        </w:rPr>
        <w:t>металлов</w:t>
      </w:r>
      <w:r w:rsidR="00C859EC">
        <w:rPr>
          <w:rFonts w:ascii="Times New Roman" w:hAnsi="Times New Roman"/>
          <w:sz w:val="26"/>
          <w:szCs w:val="26"/>
        </w:rPr>
        <w:t xml:space="preserve">. В данной ситуации возможно снижение поступлений налоговых и неналоговых доходов в </w:t>
      </w:r>
      <w:r>
        <w:rPr>
          <w:rFonts w:ascii="Times New Roman" w:hAnsi="Times New Roman"/>
          <w:sz w:val="26"/>
          <w:szCs w:val="26"/>
        </w:rPr>
        <w:t xml:space="preserve">местный </w:t>
      </w:r>
      <w:r w:rsidR="00C859EC">
        <w:rPr>
          <w:rFonts w:ascii="Times New Roman" w:hAnsi="Times New Roman"/>
          <w:sz w:val="26"/>
          <w:szCs w:val="26"/>
        </w:rPr>
        <w:t>бюджет</w:t>
      </w:r>
      <w:r>
        <w:rPr>
          <w:rFonts w:ascii="Times New Roman" w:hAnsi="Times New Roman"/>
          <w:sz w:val="26"/>
          <w:szCs w:val="26"/>
        </w:rPr>
        <w:t>.</w:t>
      </w:r>
    </w:p>
    <w:p w:rsidR="003650AB" w:rsidRPr="001241F0" w:rsidRDefault="00401609" w:rsidP="00D83D62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Разработка подпрограммы </w:t>
      </w:r>
      <w:r>
        <w:rPr>
          <w:rFonts w:ascii="Times New Roman" w:eastAsia="Calibri" w:hAnsi="Times New Roman"/>
          <w:sz w:val="26"/>
          <w:szCs w:val="26"/>
          <w:lang w:eastAsia="en-US"/>
        </w:rPr>
        <w:t>1</w:t>
      </w:r>
      <w:r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и её дальнейшая реализация</w:t>
      </w:r>
      <w:r>
        <w:rPr>
          <w:rFonts w:ascii="Times New Roman" w:hAnsi="Times New Roman"/>
          <w:sz w:val="26"/>
          <w:szCs w:val="26"/>
        </w:rPr>
        <w:t xml:space="preserve"> </w:t>
      </w:r>
      <w:r w:rsidR="003650AB"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позволит обеспечить </w:t>
      </w:r>
      <w:r w:rsidR="00D83D62">
        <w:rPr>
          <w:rFonts w:ascii="Times New Roman" w:eastAsia="Calibri" w:hAnsi="Times New Roman"/>
          <w:sz w:val="26"/>
          <w:szCs w:val="26"/>
          <w:lang w:eastAsia="en-US"/>
        </w:rPr>
        <w:t>оптимальное осуществление</w:t>
      </w:r>
      <w:r w:rsidR="003650AB"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бюджетного процесса </w:t>
      </w:r>
      <w:r w:rsidR="00D83D62">
        <w:rPr>
          <w:rFonts w:ascii="Times New Roman" w:eastAsia="Calibri" w:hAnsi="Times New Roman"/>
          <w:sz w:val="26"/>
          <w:szCs w:val="26"/>
          <w:lang w:eastAsia="en-US"/>
        </w:rPr>
        <w:t>на территории</w:t>
      </w:r>
      <w:r w:rsidR="003650AB" w:rsidRPr="001241F0">
        <w:rPr>
          <w:rFonts w:ascii="Times New Roman" w:eastAsia="Calibri" w:hAnsi="Times New Roman"/>
          <w:sz w:val="26"/>
          <w:szCs w:val="26"/>
          <w:lang w:eastAsia="en-US"/>
        </w:rPr>
        <w:t>, а также повы</w:t>
      </w:r>
      <w:r w:rsidR="00D83D62">
        <w:rPr>
          <w:rFonts w:ascii="Times New Roman" w:eastAsia="Calibri" w:hAnsi="Times New Roman"/>
          <w:sz w:val="26"/>
          <w:szCs w:val="26"/>
          <w:lang w:eastAsia="en-US"/>
        </w:rPr>
        <w:t>сить</w:t>
      </w:r>
      <w:r w:rsidR="003650AB"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эффективност</w:t>
      </w:r>
      <w:r w:rsidR="00D83D62">
        <w:rPr>
          <w:rFonts w:ascii="Times New Roman" w:eastAsia="Calibri" w:hAnsi="Times New Roman"/>
          <w:sz w:val="26"/>
          <w:szCs w:val="26"/>
          <w:lang w:eastAsia="en-US"/>
        </w:rPr>
        <w:t>ь</w:t>
      </w:r>
      <w:r w:rsidR="003650AB"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использования средств </w:t>
      </w:r>
      <w:r w:rsidR="00C02C63" w:rsidRPr="001241F0">
        <w:rPr>
          <w:rFonts w:ascii="Times New Roman" w:eastAsia="Calibri" w:hAnsi="Times New Roman"/>
          <w:sz w:val="26"/>
          <w:szCs w:val="26"/>
          <w:lang w:eastAsia="en-US"/>
        </w:rPr>
        <w:t>местного</w:t>
      </w:r>
      <w:r w:rsidR="003650AB" w:rsidRPr="001241F0">
        <w:rPr>
          <w:rFonts w:ascii="Times New Roman" w:eastAsia="Calibri" w:hAnsi="Times New Roman"/>
          <w:sz w:val="26"/>
          <w:szCs w:val="26"/>
          <w:lang w:eastAsia="en-US"/>
        </w:rPr>
        <w:t xml:space="preserve"> бюджета.</w:t>
      </w:r>
    </w:p>
    <w:p w:rsidR="00AD2E29" w:rsidRPr="001241F0" w:rsidRDefault="00821381" w:rsidP="00D83D62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Реализация настоящей </w:t>
      </w:r>
      <w:r w:rsidR="00896249" w:rsidRPr="001241F0">
        <w:rPr>
          <w:rFonts w:ascii="Times New Roman" w:hAnsi="Times New Roman"/>
          <w:sz w:val="26"/>
          <w:szCs w:val="26"/>
        </w:rPr>
        <w:t xml:space="preserve">подпрограммы </w:t>
      </w:r>
      <w:r w:rsidR="00747C09" w:rsidRPr="001241F0">
        <w:rPr>
          <w:rFonts w:ascii="Times New Roman" w:hAnsi="Times New Roman"/>
          <w:sz w:val="26"/>
          <w:szCs w:val="26"/>
        </w:rPr>
        <w:t xml:space="preserve">1 </w:t>
      </w:r>
      <w:r w:rsidR="00C15E9E" w:rsidRPr="001241F0">
        <w:rPr>
          <w:rFonts w:ascii="Times New Roman" w:hAnsi="Times New Roman"/>
          <w:sz w:val="26"/>
          <w:szCs w:val="26"/>
        </w:rPr>
        <w:t xml:space="preserve">позволит </w:t>
      </w:r>
      <w:r w:rsidR="00EA416D">
        <w:rPr>
          <w:rFonts w:ascii="Times New Roman" w:hAnsi="Times New Roman"/>
          <w:sz w:val="26"/>
          <w:szCs w:val="26"/>
        </w:rPr>
        <w:t>обеспечить</w:t>
      </w:r>
      <w:r w:rsidR="00C15E9E" w:rsidRPr="001241F0">
        <w:rPr>
          <w:rFonts w:ascii="Times New Roman" w:hAnsi="Times New Roman"/>
          <w:sz w:val="26"/>
          <w:szCs w:val="26"/>
        </w:rPr>
        <w:t>:</w:t>
      </w:r>
    </w:p>
    <w:p w:rsidR="00AD2E29" w:rsidRPr="001241F0" w:rsidRDefault="00AD2E29" w:rsidP="00D83D62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2847C4">
        <w:rPr>
          <w:rFonts w:ascii="Times New Roman" w:hAnsi="Times New Roman"/>
          <w:sz w:val="26"/>
          <w:szCs w:val="26"/>
        </w:rPr>
        <w:t xml:space="preserve">-  </w:t>
      </w:r>
      <w:r w:rsidR="002847C4" w:rsidRPr="002847C4">
        <w:rPr>
          <w:rFonts w:ascii="Times New Roman" w:hAnsi="Times New Roman"/>
          <w:sz w:val="26"/>
          <w:szCs w:val="26"/>
        </w:rPr>
        <w:t xml:space="preserve">повышение </w:t>
      </w:r>
      <w:r w:rsidRPr="002847C4">
        <w:rPr>
          <w:rFonts w:ascii="Times New Roman" w:hAnsi="Times New Roman"/>
          <w:sz w:val="26"/>
          <w:szCs w:val="26"/>
        </w:rPr>
        <w:t xml:space="preserve">ответственности и </w:t>
      </w:r>
      <w:r w:rsidR="00E90D33">
        <w:rPr>
          <w:rFonts w:ascii="Times New Roman" w:hAnsi="Times New Roman"/>
          <w:sz w:val="26"/>
          <w:szCs w:val="26"/>
        </w:rPr>
        <w:t xml:space="preserve">эффективности выполнения </w:t>
      </w:r>
      <w:r w:rsidRPr="002847C4">
        <w:rPr>
          <w:rFonts w:ascii="Times New Roman" w:hAnsi="Times New Roman"/>
          <w:sz w:val="26"/>
          <w:szCs w:val="26"/>
        </w:rPr>
        <w:t>полномочий</w:t>
      </w:r>
      <w:r w:rsidR="002847C4" w:rsidRPr="002847C4">
        <w:rPr>
          <w:rFonts w:ascii="Times New Roman" w:hAnsi="Times New Roman"/>
          <w:sz w:val="26"/>
          <w:szCs w:val="26"/>
        </w:rPr>
        <w:t xml:space="preserve"> участник</w:t>
      </w:r>
      <w:r w:rsidR="00E90D33">
        <w:rPr>
          <w:rFonts w:ascii="Times New Roman" w:hAnsi="Times New Roman"/>
          <w:sz w:val="26"/>
          <w:szCs w:val="26"/>
        </w:rPr>
        <w:t>ами</w:t>
      </w:r>
      <w:r w:rsidR="002847C4" w:rsidRPr="002847C4">
        <w:rPr>
          <w:rFonts w:ascii="Times New Roman" w:hAnsi="Times New Roman"/>
          <w:sz w:val="26"/>
          <w:szCs w:val="26"/>
        </w:rPr>
        <w:t xml:space="preserve"> бюджетного процесса</w:t>
      </w:r>
      <w:r w:rsidRPr="002847C4">
        <w:rPr>
          <w:rFonts w:ascii="Times New Roman" w:hAnsi="Times New Roman"/>
          <w:sz w:val="26"/>
          <w:szCs w:val="26"/>
        </w:rPr>
        <w:t>;</w:t>
      </w:r>
    </w:p>
    <w:p w:rsidR="00AD2E29" w:rsidRPr="001241F0" w:rsidRDefault="00AD2E29" w:rsidP="00D83D62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наличие и соблюдение формализованных, прозрачных процедур принятия решений по использованию бюджетных средств, в том числе при осуществлении закупок для муниципальных нужд;</w:t>
      </w:r>
    </w:p>
    <w:p w:rsidR="00AD2E29" w:rsidRPr="001241F0" w:rsidRDefault="00AD2E29" w:rsidP="00E90D33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наличие и соблюдение формализованных требований к ведению бюджетного </w:t>
      </w:r>
      <w:r w:rsidR="00E90D33">
        <w:rPr>
          <w:rFonts w:ascii="Times New Roman" w:hAnsi="Times New Roman"/>
          <w:sz w:val="26"/>
          <w:szCs w:val="26"/>
        </w:rPr>
        <w:t xml:space="preserve">и бухгалтерского </w:t>
      </w:r>
      <w:r w:rsidRPr="001241F0">
        <w:rPr>
          <w:rFonts w:ascii="Times New Roman" w:hAnsi="Times New Roman"/>
          <w:sz w:val="26"/>
          <w:szCs w:val="26"/>
        </w:rPr>
        <w:t xml:space="preserve">учета, составлению и предоставлению бюджетной </w:t>
      </w:r>
      <w:r w:rsidR="00E90D33">
        <w:rPr>
          <w:rFonts w:ascii="Times New Roman" w:hAnsi="Times New Roman"/>
          <w:sz w:val="26"/>
          <w:szCs w:val="26"/>
        </w:rPr>
        <w:t>и бухгалтерской отчетности.</w:t>
      </w:r>
    </w:p>
    <w:p w:rsidR="00094EED" w:rsidRPr="001241F0" w:rsidRDefault="00C43483" w:rsidP="009750D4">
      <w:pPr>
        <w:pStyle w:val="a3"/>
        <w:numPr>
          <w:ilvl w:val="0"/>
          <w:numId w:val="8"/>
        </w:numPr>
        <w:spacing w:before="0"/>
        <w:jc w:val="center"/>
        <w:rPr>
          <w:b/>
          <w:sz w:val="26"/>
          <w:szCs w:val="26"/>
        </w:rPr>
      </w:pPr>
      <w:r w:rsidRPr="001241F0">
        <w:rPr>
          <w:b/>
          <w:sz w:val="26"/>
          <w:szCs w:val="26"/>
        </w:rPr>
        <w:t>Цел</w:t>
      </w:r>
      <w:r w:rsidR="009F01BF">
        <w:rPr>
          <w:b/>
          <w:sz w:val="26"/>
          <w:szCs w:val="26"/>
        </w:rPr>
        <w:t>и и</w:t>
      </w:r>
      <w:r w:rsidRPr="001241F0">
        <w:rPr>
          <w:b/>
          <w:sz w:val="26"/>
          <w:szCs w:val="26"/>
        </w:rPr>
        <w:t xml:space="preserve"> задачи</w:t>
      </w:r>
      <w:r w:rsidR="00094EED" w:rsidRPr="001241F0">
        <w:rPr>
          <w:b/>
          <w:sz w:val="26"/>
          <w:szCs w:val="26"/>
        </w:rPr>
        <w:t xml:space="preserve"> </w:t>
      </w:r>
      <w:r w:rsidR="0004693C" w:rsidRPr="001241F0">
        <w:rPr>
          <w:b/>
          <w:sz w:val="26"/>
          <w:szCs w:val="26"/>
        </w:rPr>
        <w:t>п</w:t>
      </w:r>
      <w:r w:rsidR="005F5A2D" w:rsidRPr="001241F0">
        <w:rPr>
          <w:b/>
          <w:sz w:val="26"/>
          <w:szCs w:val="26"/>
        </w:rPr>
        <w:t>одпрограммы</w:t>
      </w:r>
      <w:r w:rsidR="00094EED" w:rsidRPr="001241F0">
        <w:rPr>
          <w:b/>
          <w:sz w:val="26"/>
          <w:szCs w:val="26"/>
        </w:rPr>
        <w:t xml:space="preserve"> </w:t>
      </w:r>
      <w:r w:rsidR="0004693C" w:rsidRPr="001241F0">
        <w:rPr>
          <w:b/>
          <w:sz w:val="26"/>
          <w:szCs w:val="26"/>
        </w:rPr>
        <w:t>1</w:t>
      </w:r>
    </w:p>
    <w:p w:rsidR="00AD2E29" w:rsidRPr="001241F0" w:rsidRDefault="00AD2E29" w:rsidP="0086602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094EED" w:rsidRPr="001241F0" w:rsidRDefault="00430FBC" w:rsidP="00866024">
      <w:pPr>
        <w:spacing w:line="240" w:lineRule="auto"/>
        <w:ind w:firstLine="540"/>
        <w:rPr>
          <w:rStyle w:val="FontStyle173"/>
          <w:sz w:val="26"/>
          <w:szCs w:val="26"/>
        </w:rPr>
      </w:pPr>
      <w:r w:rsidRPr="009E7404">
        <w:rPr>
          <w:rStyle w:val="FontStyle173"/>
          <w:sz w:val="26"/>
          <w:szCs w:val="26"/>
        </w:rPr>
        <w:t>Подпрограмма</w:t>
      </w:r>
      <w:r w:rsidR="0004693C" w:rsidRPr="009E7404">
        <w:rPr>
          <w:rStyle w:val="FontStyle173"/>
          <w:sz w:val="26"/>
          <w:szCs w:val="26"/>
        </w:rPr>
        <w:t xml:space="preserve"> 1</w:t>
      </w:r>
      <w:r w:rsidRPr="009E7404">
        <w:rPr>
          <w:rStyle w:val="FontStyle173"/>
          <w:sz w:val="26"/>
          <w:szCs w:val="26"/>
        </w:rPr>
        <w:t xml:space="preserve"> направлена на </w:t>
      </w:r>
      <w:r w:rsidR="00094EED" w:rsidRPr="009E7404">
        <w:rPr>
          <w:rStyle w:val="FontStyle173"/>
          <w:sz w:val="26"/>
          <w:szCs w:val="26"/>
        </w:rPr>
        <w:t>соз</w:t>
      </w:r>
      <w:r w:rsidR="00E90D33" w:rsidRPr="009E7404">
        <w:rPr>
          <w:rStyle w:val="FontStyle173"/>
          <w:sz w:val="26"/>
          <w:szCs w:val="26"/>
        </w:rPr>
        <w:t xml:space="preserve">дание условий для эффективного </w:t>
      </w:r>
      <w:r w:rsidR="00094EED" w:rsidRPr="009E7404">
        <w:rPr>
          <w:rStyle w:val="FontStyle173"/>
          <w:sz w:val="26"/>
          <w:szCs w:val="26"/>
        </w:rPr>
        <w:t xml:space="preserve">управления </w:t>
      </w:r>
      <w:r w:rsidR="003D5ACD" w:rsidRPr="009E7404">
        <w:rPr>
          <w:rStyle w:val="FontStyle173"/>
          <w:sz w:val="26"/>
          <w:szCs w:val="26"/>
        </w:rPr>
        <w:t>финансовыми ресурсами</w:t>
      </w:r>
      <w:r w:rsidR="00094EED" w:rsidRPr="009E7404">
        <w:rPr>
          <w:rStyle w:val="FontStyle173"/>
          <w:sz w:val="26"/>
          <w:szCs w:val="26"/>
        </w:rPr>
        <w:t>, а также повышени</w:t>
      </w:r>
      <w:r w:rsidR="007C02FB" w:rsidRPr="009E7404">
        <w:rPr>
          <w:rStyle w:val="FontStyle173"/>
          <w:sz w:val="26"/>
          <w:szCs w:val="26"/>
        </w:rPr>
        <w:t>я</w:t>
      </w:r>
      <w:r w:rsidR="00094EED" w:rsidRPr="009E7404">
        <w:rPr>
          <w:rStyle w:val="FontStyle173"/>
          <w:sz w:val="26"/>
          <w:szCs w:val="26"/>
        </w:rPr>
        <w:t xml:space="preserve"> эффективности рас</w:t>
      </w:r>
      <w:r w:rsidR="00E90D33" w:rsidRPr="009E7404">
        <w:rPr>
          <w:rStyle w:val="FontStyle173"/>
          <w:sz w:val="26"/>
          <w:szCs w:val="26"/>
        </w:rPr>
        <w:t>ходов местного бюджета</w:t>
      </w:r>
      <w:r w:rsidR="003F5638" w:rsidRPr="009E7404">
        <w:rPr>
          <w:rStyle w:val="FontStyle173"/>
          <w:sz w:val="26"/>
          <w:szCs w:val="26"/>
        </w:rPr>
        <w:t>.</w:t>
      </w:r>
      <w:bookmarkStart w:id="0" w:name="_GoBack"/>
      <w:bookmarkEnd w:id="0"/>
    </w:p>
    <w:p w:rsidR="00E90D33" w:rsidRDefault="00E90D33" w:rsidP="00866024">
      <w:pPr>
        <w:spacing w:line="240" w:lineRule="auto"/>
        <w:ind w:firstLine="540"/>
        <w:rPr>
          <w:rStyle w:val="FontStyle173"/>
          <w:sz w:val="26"/>
          <w:szCs w:val="26"/>
        </w:rPr>
      </w:pPr>
      <w:r>
        <w:rPr>
          <w:rStyle w:val="FontStyle173"/>
          <w:sz w:val="26"/>
          <w:szCs w:val="26"/>
        </w:rPr>
        <w:t>Основными</w:t>
      </w:r>
      <w:r w:rsidR="007C02FB">
        <w:rPr>
          <w:rStyle w:val="FontStyle173"/>
          <w:sz w:val="26"/>
          <w:szCs w:val="26"/>
        </w:rPr>
        <w:t xml:space="preserve"> задач</w:t>
      </w:r>
      <w:r>
        <w:rPr>
          <w:rStyle w:val="FontStyle173"/>
          <w:sz w:val="26"/>
          <w:szCs w:val="26"/>
        </w:rPr>
        <w:t>ами</w:t>
      </w:r>
      <w:r w:rsidR="007C02FB">
        <w:rPr>
          <w:rStyle w:val="FontStyle173"/>
          <w:sz w:val="26"/>
          <w:szCs w:val="26"/>
        </w:rPr>
        <w:t xml:space="preserve"> д</w:t>
      </w:r>
      <w:r w:rsidR="00430FBC" w:rsidRPr="001241F0">
        <w:rPr>
          <w:rStyle w:val="FontStyle173"/>
          <w:sz w:val="26"/>
          <w:szCs w:val="26"/>
        </w:rPr>
        <w:t>ля достижения указанной цели в рамках реализации</w:t>
      </w:r>
      <w:r w:rsidR="000D0DDB" w:rsidRPr="001241F0">
        <w:rPr>
          <w:rStyle w:val="FontStyle173"/>
          <w:sz w:val="26"/>
          <w:szCs w:val="26"/>
        </w:rPr>
        <w:t xml:space="preserve"> подпрограммы</w:t>
      </w:r>
      <w:r w:rsidR="0004693C" w:rsidRPr="001241F0">
        <w:rPr>
          <w:rStyle w:val="FontStyle173"/>
          <w:sz w:val="26"/>
          <w:szCs w:val="26"/>
        </w:rPr>
        <w:t xml:space="preserve"> 1</w:t>
      </w:r>
      <w:r w:rsidR="000D0DDB" w:rsidRPr="001241F0">
        <w:rPr>
          <w:rStyle w:val="FontStyle173"/>
          <w:sz w:val="26"/>
          <w:szCs w:val="26"/>
        </w:rPr>
        <w:t xml:space="preserve"> </w:t>
      </w:r>
      <w:r w:rsidR="007C02FB">
        <w:rPr>
          <w:rStyle w:val="FontStyle173"/>
          <w:sz w:val="26"/>
          <w:szCs w:val="26"/>
        </w:rPr>
        <w:t>явля</w:t>
      </w:r>
      <w:r>
        <w:rPr>
          <w:rStyle w:val="FontStyle173"/>
          <w:sz w:val="26"/>
          <w:szCs w:val="26"/>
        </w:rPr>
        <w:t>ю</w:t>
      </w:r>
      <w:r w:rsidR="007C02FB">
        <w:rPr>
          <w:rStyle w:val="FontStyle173"/>
          <w:sz w:val="26"/>
          <w:szCs w:val="26"/>
        </w:rPr>
        <w:t>тся</w:t>
      </w:r>
      <w:r>
        <w:rPr>
          <w:rStyle w:val="FontStyle173"/>
          <w:sz w:val="26"/>
          <w:szCs w:val="26"/>
        </w:rPr>
        <w:t>:</w:t>
      </w:r>
    </w:p>
    <w:p w:rsidR="00E90D33" w:rsidRDefault="00E90D33" w:rsidP="00E90D33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Style w:val="FontStyle173"/>
          <w:sz w:val="26"/>
          <w:szCs w:val="26"/>
        </w:rPr>
        <w:t>-</w:t>
      </w:r>
      <w:r w:rsidR="007C02FB">
        <w:rPr>
          <w:rStyle w:val="FontStyle173"/>
          <w:sz w:val="26"/>
          <w:szCs w:val="26"/>
        </w:rPr>
        <w:t xml:space="preserve"> </w:t>
      </w:r>
      <w:r>
        <w:rPr>
          <w:rStyle w:val="FontStyle173"/>
          <w:sz w:val="26"/>
          <w:szCs w:val="26"/>
        </w:rPr>
        <w:t>п</w:t>
      </w:r>
      <w:r w:rsidRPr="00C859EC">
        <w:rPr>
          <w:rFonts w:ascii="Times New Roman" w:hAnsi="Times New Roman"/>
          <w:sz w:val="26"/>
          <w:szCs w:val="26"/>
        </w:rPr>
        <w:t>овышение качества планирования и управления муниципальными финансами, развитие программно-целевых принципов формирования бю</w:t>
      </w:r>
      <w:r>
        <w:rPr>
          <w:rFonts w:ascii="Times New Roman" w:hAnsi="Times New Roman"/>
          <w:sz w:val="26"/>
          <w:szCs w:val="26"/>
        </w:rPr>
        <w:t>джета;</w:t>
      </w:r>
    </w:p>
    <w:p w:rsidR="00E90D33" w:rsidRDefault="00E90D33" w:rsidP="00E90D33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а</w:t>
      </w:r>
      <w:r w:rsidRPr="00C859EC">
        <w:rPr>
          <w:rFonts w:ascii="Times New Roman" w:hAnsi="Times New Roman"/>
          <w:sz w:val="26"/>
          <w:szCs w:val="26"/>
        </w:rPr>
        <w:t>втоматизация бюд</w:t>
      </w:r>
      <w:r>
        <w:rPr>
          <w:rFonts w:ascii="Times New Roman" w:hAnsi="Times New Roman"/>
          <w:sz w:val="26"/>
          <w:szCs w:val="26"/>
        </w:rPr>
        <w:t>жетного процесса на всех этапах;</w:t>
      </w:r>
    </w:p>
    <w:p w:rsidR="000D0DDB" w:rsidRDefault="00E90D33" w:rsidP="00E90D33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о</w:t>
      </w:r>
      <w:r w:rsidRPr="00C859EC">
        <w:rPr>
          <w:rFonts w:ascii="Times New Roman" w:hAnsi="Times New Roman"/>
          <w:sz w:val="26"/>
          <w:szCs w:val="26"/>
        </w:rPr>
        <w:t>беспечение исполнения бюджета города в соответствии с требованиями бюджетного законодательства.</w:t>
      </w:r>
    </w:p>
    <w:p w:rsidR="00E90D33" w:rsidRPr="001241F0" w:rsidRDefault="00E90D33" w:rsidP="00E90D33">
      <w:pPr>
        <w:spacing w:line="240" w:lineRule="auto"/>
        <w:ind w:firstLine="540"/>
        <w:rPr>
          <w:rStyle w:val="FontStyle173"/>
          <w:sz w:val="26"/>
          <w:szCs w:val="26"/>
        </w:rPr>
      </w:pPr>
    </w:p>
    <w:p w:rsidR="00F44ADE" w:rsidRPr="001241F0" w:rsidRDefault="002379A2" w:rsidP="0086602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241F0">
        <w:rPr>
          <w:rFonts w:ascii="Times New Roman" w:hAnsi="Times New Roman"/>
          <w:b/>
          <w:sz w:val="26"/>
          <w:szCs w:val="26"/>
        </w:rPr>
        <w:t>4</w:t>
      </w:r>
      <w:r w:rsidR="00F44ADE" w:rsidRPr="001241F0">
        <w:rPr>
          <w:rFonts w:ascii="Times New Roman" w:hAnsi="Times New Roman"/>
          <w:b/>
          <w:sz w:val="26"/>
          <w:szCs w:val="26"/>
        </w:rPr>
        <w:t xml:space="preserve">. Механизм реализации </w:t>
      </w:r>
      <w:r w:rsidR="00DD1749" w:rsidRPr="001241F0">
        <w:rPr>
          <w:rFonts w:ascii="Times New Roman" w:hAnsi="Times New Roman"/>
          <w:b/>
          <w:sz w:val="26"/>
          <w:szCs w:val="26"/>
        </w:rPr>
        <w:t>п</w:t>
      </w:r>
      <w:r w:rsidR="005F5A2D" w:rsidRPr="001241F0">
        <w:rPr>
          <w:rFonts w:ascii="Times New Roman" w:hAnsi="Times New Roman"/>
          <w:b/>
          <w:sz w:val="26"/>
          <w:szCs w:val="26"/>
        </w:rPr>
        <w:t>одпрограммы</w:t>
      </w:r>
      <w:r w:rsidR="0004693C" w:rsidRPr="001241F0">
        <w:rPr>
          <w:rFonts w:ascii="Times New Roman" w:hAnsi="Times New Roman"/>
          <w:b/>
          <w:sz w:val="26"/>
          <w:szCs w:val="26"/>
        </w:rPr>
        <w:t xml:space="preserve"> 1</w:t>
      </w:r>
    </w:p>
    <w:p w:rsidR="00F44ADE" w:rsidRPr="001241F0" w:rsidRDefault="00F44ADE" w:rsidP="0086602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325A78" w:rsidRDefault="00325A78" w:rsidP="0065774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Главным распорядителем бюджетных средств по подпрограмме 1 является </w:t>
      </w:r>
      <w:r w:rsidRPr="001241F0">
        <w:rPr>
          <w:rFonts w:ascii="Times New Roman" w:hAnsi="Times New Roman"/>
          <w:sz w:val="26"/>
          <w:szCs w:val="26"/>
        </w:rPr>
        <w:t>Финансовое управление</w:t>
      </w:r>
      <w:r>
        <w:rPr>
          <w:rFonts w:ascii="Times New Roman" w:hAnsi="Times New Roman"/>
          <w:sz w:val="26"/>
          <w:szCs w:val="26"/>
        </w:rPr>
        <w:t>.</w:t>
      </w:r>
    </w:p>
    <w:p w:rsidR="00325A78" w:rsidRDefault="00325A78" w:rsidP="0065774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Финансовое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821239" w:rsidRPr="00CF03C1" w:rsidRDefault="00821239" w:rsidP="00657740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CF03C1">
        <w:rPr>
          <w:rFonts w:ascii="Times New Roman" w:hAnsi="Times New Roman"/>
          <w:sz w:val="26"/>
          <w:szCs w:val="26"/>
        </w:rPr>
        <w:t xml:space="preserve">Подпрограмма 1 состоит из следующих </w:t>
      </w:r>
      <w:r w:rsidR="00EA416D">
        <w:rPr>
          <w:rFonts w:ascii="Times New Roman" w:hAnsi="Times New Roman"/>
          <w:sz w:val="26"/>
          <w:szCs w:val="26"/>
        </w:rPr>
        <w:t xml:space="preserve">основных </w:t>
      </w:r>
      <w:r w:rsidRPr="00CF03C1">
        <w:rPr>
          <w:rFonts w:ascii="Times New Roman" w:hAnsi="Times New Roman"/>
          <w:sz w:val="26"/>
          <w:szCs w:val="26"/>
        </w:rPr>
        <w:t>направлений:</w:t>
      </w:r>
    </w:p>
    <w:p w:rsidR="00821239" w:rsidRDefault="00821239" w:rsidP="0065774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- подготовк</w:t>
      </w:r>
      <w:r>
        <w:rPr>
          <w:rFonts w:ascii="Times New Roman" w:hAnsi="Times New Roman"/>
          <w:sz w:val="26"/>
          <w:szCs w:val="26"/>
        </w:rPr>
        <w:t>а</w:t>
      </w:r>
      <w:r w:rsidRPr="00426F29">
        <w:rPr>
          <w:rFonts w:ascii="Times New Roman" w:hAnsi="Times New Roman"/>
          <w:sz w:val="26"/>
          <w:szCs w:val="26"/>
        </w:rPr>
        <w:t xml:space="preserve"> предложений об общих направлениях </w:t>
      </w:r>
      <w:r>
        <w:rPr>
          <w:rFonts w:ascii="Times New Roman" w:hAnsi="Times New Roman"/>
          <w:sz w:val="26"/>
          <w:szCs w:val="26"/>
        </w:rPr>
        <w:t>бюджетно-налоговой политики муниципального образования город Норильск</w:t>
      </w:r>
      <w:r w:rsidRPr="00426F29">
        <w:rPr>
          <w:rFonts w:ascii="Times New Roman" w:hAnsi="Times New Roman"/>
          <w:sz w:val="26"/>
          <w:szCs w:val="26"/>
        </w:rPr>
        <w:t>;</w:t>
      </w:r>
    </w:p>
    <w:p w:rsidR="00821239" w:rsidRDefault="00821239" w:rsidP="0065774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разработка правовых актов и методических материалов, касающихся осуществления бюджетного процесса на территории муниципального образования город Норильск, начиная от формирования бюджета до сдачи годовой отчетности;</w:t>
      </w:r>
    </w:p>
    <w:p w:rsidR="00821239" w:rsidRDefault="00821239" w:rsidP="0065774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- организаци</w:t>
      </w:r>
      <w:r>
        <w:rPr>
          <w:rFonts w:ascii="Times New Roman" w:hAnsi="Times New Roman"/>
          <w:sz w:val="26"/>
          <w:szCs w:val="26"/>
        </w:rPr>
        <w:t>я</w:t>
      </w:r>
      <w:r w:rsidRPr="00426F29">
        <w:rPr>
          <w:rFonts w:ascii="Times New Roman" w:hAnsi="Times New Roman"/>
          <w:sz w:val="26"/>
          <w:szCs w:val="26"/>
        </w:rPr>
        <w:t xml:space="preserve"> составления и формировани</w:t>
      </w:r>
      <w:r>
        <w:rPr>
          <w:rFonts w:ascii="Times New Roman" w:hAnsi="Times New Roman"/>
          <w:sz w:val="26"/>
          <w:szCs w:val="26"/>
        </w:rPr>
        <w:t>е</w:t>
      </w:r>
      <w:r w:rsidRPr="00426F29">
        <w:rPr>
          <w:rFonts w:ascii="Times New Roman" w:hAnsi="Times New Roman"/>
          <w:sz w:val="26"/>
          <w:szCs w:val="26"/>
        </w:rPr>
        <w:t xml:space="preserve"> проекта бюджет</w:t>
      </w:r>
      <w:r>
        <w:rPr>
          <w:rFonts w:ascii="Times New Roman" w:hAnsi="Times New Roman"/>
          <w:sz w:val="26"/>
          <w:szCs w:val="26"/>
        </w:rPr>
        <w:t>а</w:t>
      </w:r>
      <w:r w:rsidRPr="00426F29">
        <w:rPr>
          <w:rFonts w:ascii="Times New Roman" w:hAnsi="Times New Roman"/>
          <w:sz w:val="26"/>
          <w:szCs w:val="26"/>
        </w:rPr>
        <w:t xml:space="preserve"> на очередной финансовый год и плановый период</w:t>
      </w:r>
      <w:r>
        <w:rPr>
          <w:rFonts w:ascii="Times New Roman" w:hAnsi="Times New Roman"/>
          <w:sz w:val="26"/>
          <w:szCs w:val="26"/>
        </w:rPr>
        <w:t>, бюджетного прогноза;</w:t>
      </w:r>
    </w:p>
    <w:p w:rsidR="00821239" w:rsidRPr="00426F29" w:rsidRDefault="00821239" w:rsidP="0082123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обеспечение и организация</w:t>
      </w:r>
      <w:r w:rsidRPr="00426F29">
        <w:rPr>
          <w:rFonts w:ascii="Times New Roman" w:hAnsi="Times New Roman"/>
          <w:sz w:val="26"/>
          <w:szCs w:val="26"/>
        </w:rPr>
        <w:t xml:space="preserve"> исполнения местного бюджета;</w:t>
      </w:r>
    </w:p>
    <w:p w:rsidR="00821239" w:rsidRPr="00426F29" w:rsidRDefault="00821239" w:rsidP="0082123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методологическое руководство и организация </w:t>
      </w:r>
      <w:r w:rsidRPr="00426F29">
        <w:rPr>
          <w:rFonts w:ascii="Times New Roman" w:hAnsi="Times New Roman"/>
          <w:sz w:val="26"/>
          <w:szCs w:val="26"/>
        </w:rPr>
        <w:t>ведени</w:t>
      </w:r>
      <w:r>
        <w:rPr>
          <w:rFonts w:ascii="Times New Roman" w:hAnsi="Times New Roman"/>
          <w:sz w:val="26"/>
          <w:szCs w:val="26"/>
        </w:rPr>
        <w:t>я</w:t>
      </w:r>
      <w:r w:rsidRPr="00426F29">
        <w:rPr>
          <w:rFonts w:ascii="Times New Roman" w:hAnsi="Times New Roman"/>
          <w:sz w:val="26"/>
          <w:szCs w:val="26"/>
        </w:rPr>
        <w:t xml:space="preserve"> бюджетного </w:t>
      </w:r>
      <w:r>
        <w:rPr>
          <w:rFonts w:ascii="Times New Roman" w:hAnsi="Times New Roman"/>
          <w:sz w:val="26"/>
          <w:szCs w:val="26"/>
        </w:rPr>
        <w:t xml:space="preserve">и бухгалтерского </w:t>
      </w:r>
      <w:r w:rsidRPr="00426F29">
        <w:rPr>
          <w:rFonts w:ascii="Times New Roman" w:hAnsi="Times New Roman"/>
          <w:sz w:val="26"/>
          <w:szCs w:val="26"/>
        </w:rPr>
        <w:t>учета</w:t>
      </w:r>
      <w:r>
        <w:rPr>
          <w:rFonts w:ascii="Times New Roman" w:hAnsi="Times New Roman"/>
          <w:sz w:val="26"/>
          <w:szCs w:val="26"/>
        </w:rPr>
        <w:t>, а также</w:t>
      </w:r>
      <w:r w:rsidRPr="00426F29">
        <w:rPr>
          <w:rFonts w:ascii="Times New Roman" w:hAnsi="Times New Roman"/>
          <w:sz w:val="26"/>
          <w:szCs w:val="26"/>
        </w:rPr>
        <w:t xml:space="preserve"> формировани</w:t>
      </w:r>
      <w:r>
        <w:rPr>
          <w:rFonts w:ascii="Times New Roman" w:hAnsi="Times New Roman"/>
          <w:sz w:val="26"/>
          <w:szCs w:val="26"/>
        </w:rPr>
        <w:t>е сводной и консолидированной бухгалтерской и</w:t>
      </w:r>
      <w:r w:rsidRPr="00426F29">
        <w:rPr>
          <w:rFonts w:ascii="Times New Roman" w:hAnsi="Times New Roman"/>
          <w:sz w:val="26"/>
          <w:szCs w:val="26"/>
        </w:rPr>
        <w:t xml:space="preserve"> бюджетной </w:t>
      </w:r>
      <w:r>
        <w:rPr>
          <w:rFonts w:ascii="Times New Roman" w:hAnsi="Times New Roman"/>
          <w:sz w:val="26"/>
          <w:szCs w:val="26"/>
        </w:rPr>
        <w:t>отчетности;</w:t>
      </w:r>
    </w:p>
    <w:p w:rsidR="00821239" w:rsidRPr="00426F29" w:rsidRDefault="00821239" w:rsidP="0082123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>- управление муниципальным долгом;</w:t>
      </w:r>
    </w:p>
    <w:p w:rsidR="00821239" w:rsidRDefault="00821239" w:rsidP="00821239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26F29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обеспечение </w:t>
      </w:r>
      <w:r w:rsidRPr="00426F29">
        <w:rPr>
          <w:rFonts w:ascii="Times New Roman" w:hAnsi="Times New Roman"/>
          <w:sz w:val="26"/>
          <w:szCs w:val="26"/>
        </w:rPr>
        <w:t>размещени</w:t>
      </w:r>
      <w:r>
        <w:rPr>
          <w:rFonts w:ascii="Times New Roman" w:hAnsi="Times New Roman"/>
          <w:sz w:val="26"/>
          <w:szCs w:val="26"/>
        </w:rPr>
        <w:t>я</w:t>
      </w:r>
      <w:r w:rsidRPr="00426F29">
        <w:rPr>
          <w:rFonts w:ascii="Times New Roman" w:hAnsi="Times New Roman"/>
          <w:sz w:val="26"/>
          <w:szCs w:val="26"/>
        </w:rPr>
        <w:t xml:space="preserve"> информации </w:t>
      </w:r>
      <w:r>
        <w:rPr>
          <w:rFonts w:ascii="Times New Roman" w:hAnsi="Times New Roman"/>
          <w:sz w:val="26"/>
          <w:szCs w:val="26"/>
        </w:rPr>
        <w:t xml:space="preserve">о бюджетном процессе и его участниках </w:t>
      </w:r>
      <w:r w:rsidRPr="00426F29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единых информационных системах.</w:t>
      </w:r>
    </w:p>
    <w:p w:rsidR="00A577B4" w:rsidRDefault="00AD127B" w:rsidP="00A577B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Реализация данн</w:t>
      </w:r>
      <w:r w:rsidR="00A577B4">
        <w:rPr>
          <w:rFonts w:ascii="Times New Roman" w:hAnsi="Times New Roman"/>
          <w:sz w:val="26"/>
          <w:szCs w:val="26"/>
        </w:rPr>
        <w:t>ых</w:t>
      </w:r>
      <w:r w:rsidRPr="001241F0">
        <w:rPr>
          <w:rFonts w:ascii="Times New Roman" w:hAnsi="Times New Roman"/>
          <w:sz w:val="26"/>
          <w:szCs w:val="26"/>
        </w:rPr>
        <w:t xml:space="preserve"> </w:t>
      </w:r>
      <w:r w:rsidR="00325A78">
        <w:rPr>
          <w:rFonts w:ascii="Times New Roman" w:hAnsi="Times New Roman"/>
          <w:sz w:val="26"/>
          <w:szCs w:val="26"/>
        </w:rPr>
        <w:t>направлени</w:t>
      </w:r>
      <w:r w:rsidR="00A577B4">
        <w:rPr>
          <w:rFonts w:ascii="Times New Roman" w:hAnsi="Times New Roman"/>
          <w:sz w:val="26"/>
          <w:szCs w:val="26"/>
        </w:rPr>
        <w:t>й обеспечит:</w:t>
      </w:r>
    </w:p>
    <w:p w:rsidR="00A577B4" w:rsidRDefault="005410D7" w:rsidP="00A577B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577B4">
        <w:rPr>
          <w:rFonts w:ascii="Times New Roman" w:hAnsi="Times New Roman"/>
          <w:sz w:val="26"/>
          <w:szCs w:val="26"/>
        </w:rPr>
        <w:t>своевременное составление проекта бюджета города и отчета об исполнении бюджета;</w:t>
      </w:r>
    </w:p>
    <w:p w:rsidR="00A577B4" w:rsidRDefault="005410D7" w:rsidP="00A577B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577B4">
        <w:rPr>
          <w:rFonts w:ascii="Times New Roman" w:hAnsi="Times New Roman"/>
          <w:sz w:val="26"/>
          <w:szCs w:val="26"/>
        </w:rPr>
        <w:t>соблюдение требований бюджетного законодательства к размеру дефицита бюджета города;</w:t>
      </w:r>
    </w:p>
    <w:p w:rsidR="00A577B4" w:rsidRDefault="005410D7" w:rsidP="00A577B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577B4">
        <w:rPr>
          <w:rFonts w:ascii="Times New Roman" w:hAnsi="Times New Roman"/>
          <w:sz w:val="26"/>
          <w:szCs w:val="26"/>
        </w:rPr>
        <w:t>поддержание рейтинга города по качеству управления муниципальными финансами;</w:t>
      </w:r>
    </w:p>
    <w:p w:rsidR="00A577B4" w:rsidRDefault="005410D7" w:rsidP="00A577B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577B4">
        <w:rPr>
          <w:rFonts w:ascii="Times New Roman" w:hAnsi="Times New Roman"/>
          <w:sz w:val="26"/>
          <w:szCs w:val="26"/>
        </w:rPr>
        <w:t>качественное планирование доходов местного бюджета;</w:t>
      </w:r>
    </w:p>
    <w:p w:rsidR="00A577B4" w:rsidRDefault="005410D7" w:rsidP="00A577B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577B4">
        <w:rPr>
          <w:rFonts w:ascii="Times New Roman" w:hAnsi="Times New Roman"/>
          <w:sz w:val="26"/>
          <w:szCs w:val="26"/>
        </w:rPr>
        <w:t>обеспечение исполнения расходных обязательств бюджета города;</w:t>
      </w:r>
    </w:p>
    <w:p w:rsidR="00657740" w:rsidRDefault="005410D7" w:rsidP="00A577B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577B4" w:rsidRPr="001241F0">
        <w:rPr>
          <w:rFonts w:ascii="Times New Roman" w:hAnsi="Times New Roman"/>
          <w:sz w:val="26"/>
          <w:szCs w:val="26"/>
        </w:rPr>
        <w:t>повышение качества планирования расходов и повышени</w:t>
      </w:r>
      <w:r w:rsidR="00657740">
        <w:rPr>
          <w:rFonts w:ascii="Times New Roman" w:hAnsi="Times New Roman"/>
          <w:sz w:val="26"/>
          <w:szCs w:val="26"/>
        </w:rPr>
        <w:t>е</w:t>
      </w:r>
      <w:r w:rsidR="00A577B4" w:rsidRPr="001241F0">
        <w:rPr>
          <w:rFonts w:ascii="Times New Roman" w:hAnsi="Times New Roman"/>
          <w:sz w:val="26"/>
          <w:szCs w:val="26"/>
        </w:rPr>
        <w:t xml:space="preserve"> финансовой дисциплины</w:t>
      </w:r>
      <w:r w:rsidR="00657740">
        <w:rPr>
          <w:rFonts w:ascii="Times New Roman" w:hAnsi="Times New Roman"/>
          <w:sz w:val="26"/>
          <w:szCs w:val="26"/>
        </w:rPr>
        <w:t xml:space="preserve"> участников бюджетного процесса;</w:t>
      </w:r>
    </w:p>
    <w:p w:rsidR="00A577B4" w:rsidRDefault="005410D7" w:rsidP="00657740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577B4">
        <w:rPr>
          <w:rFonts w:ascii="Times New Roman" w:hAnsi="Times New Roman"/>
          <w:sz w:val="26"/>
          <w:szCs w:val="26"/>
        </w:rPr>
        <w:t>размещение муниципальными учреждениями в полно</w:t>
      </w:r>
      <w:r w:rsidR="00657740">
        <w:rPr>
          <w:rFonts w:ascii="Times New Roman" w:hAnsi="Times New Roman"/>
          <w:sz w:val="26"/>
          <w:szCs w:val="26"/>
        </w:rPr>
        <w:t>м объеме требуемой информации в единых информационных системах.</w:t>
      </w:r>
    </w:p>
    <w:p w:rsidR="00AD1789" w:rsidRPr="001241F0" w:rsidRDefault="00AD1789" w:rsidP="00657740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Реализация </w:t>
      </w:r>
      <w:r w:rsidR="00657740">
        <w:rPr>
          <w:rFonts w:ascii="Times New Roman" w:hAnsi="Times New Roman"/>
          <w:sz w:val="26"/>
          <w:szCs w:val="26"/>
        </w:rPr>
        <w:t>направлений</w:t>
      </w:r>
      <w:r w:rsidRPr="001241F0">
        <w:rPr>
          <w:rFonts w:ascii="Times New Roman" w:hAnsi="Times New Roman"/>
          <w:sz w:val="26"/>
          <w:szCs w:val="26"/>
        </w:rPr>
        <w:t xml:space="preserve"> </w:t>
      </w:r>
      <w:r w:rsidR="00657740">
        <w:rPr>
          <w:rFonts w:ascii="Times New Roman" w:hAnsi="Times New Roman"/>
          <w:sz w:val="26"/>
          <w:szCs w:val="26"/>
        </w:rPr>
        <w:t>осуществляется</w:t>
      </w:r>
      <w:r w:rsidRPr="001241F0">
        <w:rPr>
          <w:rFonts w:ascii="Times New Roman" w:hAnsi="Times New Roman"/>
          <w:sz w:val="26"/>
          <w:szCs w:val="26"/>
        </w:rPr>
        <w:t xml:space="preserve"> в соответствии со</w:t>
      </w:r>
      <w:r>
        <w:rPr>
          <w:rFonts w:ascii="Times New Roman" w:hAnsi="Times New Roman"/>
          <w:sz w:val="26"/>
          <w:szCs w:val="26"/>
        </w:rPr>
        <w:t xml:space="preserve"> следующими </w:t>
      </w:r>
      <w:r w:rsidRPr="001241F0">
        <w:rPr>
          <w:rFonts w:ascii="Times New Roman" w:hAnsi="Times New Roman"/>
          <w:sz w:val="26"/>
          <w:szCs w:val="26"/>
        </w:rPr>
        <w:t xml:space="preserve">правовыми актами, регулирующими бюджетный процесс в </w:t>
      </w:r>
      <w:r>
        <w:rPr>
          <w:rFonts w:ascii="Times New Roman" w:hAnsi="Times New Roman"/>
          <w:sz w:val="26"/>
          <w:szCs w:val="26"/>
        </w:rPr>
        <w:t>муниципальном образовании город</w:t>
      </w:r>
      <w:r w:rsidRPr="001241F0">
        <w:rPr>
          <w:rFonts w:ascii="Times New Roman" w:hAnsi="Times New Roman"/>
          <w:sz w:val="26"/>
          <w:szCs w:val="26"/>
        </w:rPr>
        <w:t xml:space="preserve"> Норильска:</w:t>
      </w:r>
    </w:p>
    <w:p w:rsidR="00AD1789" w:rsidRDefault="00AD1789" w:rsidP="0065774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Решение Норильского городского </w:t>
      </w:r>
      <w:r>
        <w:rPr>
          <w:rFonts w:ascii="Times New Roman" w:hAnsi="Times New Roman"/>
          <w:sz w:val="26"/>
          <w:szCs w:val="26"/>
        </w:rPr>
        <w:t xml:space="preserve">Совета депутатов от 23.10.2007 № 5-94 </w:t>
      </w:r>
      <w:r w:rsidRPr="001241F0">
        <w:rPr>
          <w:rFonts w:ascii="Times New Roman" w:hAnsi="Times New Roman"/>
          <w:sz w:val="26"/>
          <w:szCs w:val="26"/>
        </w:rPr>
        <w:t>«Об утверждении Положения о бюджете и бюджетном процессе на территории муниципального образования город Норильск»;</w:t>
      </w:r>
    </w:p>
    <w:p w:rsidR="00AD1789" w:rsidRPr="001241F0" w:rsidRDefault="00AD1789" w:rsidP="0065774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Постановление Администрации города </w:t>
      </w:r>
      <w:r w:rsidRPr="001241F0">
        <w:rPr>
          <w:rFonts w:ascii="Times New Roman" w:hAnsi="Times New Roman"/>
          <w:sz w:val="26"/>
          <w:szCs w:val="26"/>
        </w:rPr>
        <w:t xml:space="preserve">Норильска от </w:t>
      </w:r>
      <w:r w:rsidRPr="00EA26A2">
        <w:rPr>
          <w:rFonts w:ascii="Times New Roman" w:hAnsi="Times New Roman"/>
          <w:sz w:val="26"/>
          <w:szCs w:val="26"/>
        </w:rPr>
        <w:t>30.06.201</w:t>
      </w:r>
      <w:r>
        <w:rPr>
          <w:rFonts w:ascii="Times New Roman" w:hAnsi="Times New Roman"/>
          <w:sz w:val="26"/>
          <w:szCs w:val="26"/>
        </w:rPr>
        <w:t>5</w:t>
      </w:r>
      <w:r w:rsidRPr="00EA26A2">
        <w:rPr>
          <w:rFonts w:ascii="Times New Roman" w:hAnsi="Times New Roman"/>
          <w:sz w:val="26"/>
          <w:szCs w:val="26"/>
        </w:rPr>
        <w:t xml:space="preserve"> № </w:t>
      </w:r>
      <w:r w:rsidRPr="00100E31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37</w:t>
      </w:r>
      <w:r w:rsidRPr="001241F0">
        <w:rPr>
          <w:rFonts w:ascii="Times New Roman" w:hAnsi="Times New Roman"/>
          <w:sz w:val="26"/>
          <w:szCs w:val="26"/>
        </w:rPr>
        <w:br/>
        <w:t>«Об утверждении Порядка формирования проекта бюджета муниципального образования город Норильск на очередной финансовый год и плановый период»;</w:t>
      </w:r>
    </w:p>
    <w:p w:rsidR="00AD1789" w:rsidRPr="001241F0" w:rsidRDefault="00AD1789" w:rsidP="00AD1789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 Постановление Администрации </w:t>
      </w:r>
      <w:r>
        <w:rPr>
          <w:rFonts w:ascii="Times New Roman" w:hAnsi="Times New Roman"/>
          <w:sz w:val="26"/>
          <w:szCs w:val="26"/>
        </w:rPr>
        <w:t>города</w:t>
      </w:r>
      <w:r w:rsidRPr="001241F0">
        <w:rPr>
          <w:rFonts w:ascii="Times New Roman" w:hAnsi="Times New Roman"/>
          <w:sz w:val="26"/>
          <w:szCs w:val="26"/>
        </w:rPr>
        <w:t xml:space="preserve"> Норильска </w:t>
      </w:r>
      <w:r w:rsidRPr="00EA26A2">
        <w:rPr>
          <w:rFonts w:ascii="Times New Roman" w:hAnsi="Times New Roman"/>
          <w:sz w:val="26"/>
          <w:szCs w:val="26"/>
        </w:rPr>
        <w:t xml:space="preserve">от 30.06.2014 № </w:t>
      </w:r>
      <w:r w:rsidRPr="00786F9C">
        <w:rPr>
          <w:rFonts w:ascii="Times New Roman" w:hAnsi="Times New Roman"/>
          <w:sz w:val="26"/>
          <w:szCs w:val="26"/>
        </w:rPr>
        <w:t>372</w:t>
      </w:r>
      <w:r>
        <w:rPr>
          <w:rFonts w:ascii="Times New Roman" w:hAnsi="Times New Roman"/>
          <w:sz w:val="26"/>
          <w:szCs w:val="26"/>
        </w:rPr>
        <w:t xml:space="preserve"> </w:t>
      </w:r>
      <w:r w:rsidRPr="001241F0">
        <w:rPr>
          <w:rFonts w:ascii="Times New Roman" w:hAnsi="Times New Roman"/>
          <w:sz w:val="26"/>
          <w:szCs w:val="26"/>
        </w:rPr>
        <w:t>«Об утверждении Порядка разработки, утве</w:t>
      </w:r>
      <w:r>
        <w:rPr>
          <w:rFonts w:ascii="Times New Roman" w:hAnsi="Times New Roman"/>
          <w:sz w:val="26"/>
          <w:szCs w:val="26"/>
        </w:rPr>
        <w:t>рждения, реализации и проведения</w:t>
      </w:r>
      <w:r w:rsidRPr="001241F0">
        <w:rPr>
          <w:rFonts w:ascii="Times New Roman" w:hAnsi="Times New Roman"/>
          <w:sz w:val="26"/>
          <w:szCs w:val="26"/>
        </w:rPr>
        <w:t xml:space="preserve"> оценки эффективности реализации муниципальных программ на территории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 xml:space="preserve"> в новой редакции</w:t>
      </w:r>
      <w:r w:rsidRPr="001241F0">
        <w:rPr>
          <w:rFonts w:ascii="Times New Roman" w:hAnsi="Times New Roman"/>
          <w:sz w:val="26"/>
          <w:szCs w:val="26"/>
        </w:rPr>
        <w:t>»;</w:t>
      </w:r>
    </w:p>
    <w:p w:rsidR="00AD1789" w:rsidRDefault="00AD1789" w:rsidP="00AD1789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lastRenderedPageBreak/>
        <w:tab/>
      </w:r>
      <w:r w:rsidRPr="0092744E">
        <w:rPr>
          <w:rFonts w:ascii="Times New Roman" w:hAnsi="Times New Roman"/>
          <w:sz w:val="26"/>
          <w:szCs w:val="26"/>
        </w:rPr>
        <w:t>- Постановление Администрации города Норильска от 06.11.2014 № 611</w:t>
      </w:r>
      <w:r w:rsidRPr="0092744E">
        <w:rPr>
          <w:rFonts w:ascii="Times New Roman" w:hAnsi="Times New Roman"/>
          <w:sz w:val="26"/>
          <w:szCs w:val="26"/>
        </w:rPr>
        <w:br/>
        <w:t>«Об организации проведения мониторинга качества финансового менеджмента, осуществляемого главными распорядителями бюджетных средств»</w:t>
      </w:r>
      <w:r w:rsidR="00657740">
        <w:rPr>
          <w:rFonts w:ascii="Times New Roman" w:hAnsi="Times New Roman"/>
          <w:sz w:val="26"/>
          <w:szCs w:val="26"/>
        </w:rPr>
        <w:t xml:space="preserve">, </w:t>
      </w:r>
    </w:p>
    <w:p w:rsidR="00657740" w:rsidRDefault="00657740" w:rsidP="00657740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 иными правовыми актами, а также Приказами Финансового управления Администрации города Норильска в рамках бюджетных полномочий.</w:t>
      </w:r>
    </w:p>
    <w:p w:rsidR="00657740" w:rsidRPr="001241F0" w:rsidRDefault="00657740" w:rsidP="00AD1789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6"/>
          <w:szCs w:val="26"/>
        </w:rPr>
      </w:pPr>
    </w:p>
    <w:p w:rsidR="00022162" w:rsidRPr="00866024" w:rsidRDefault="00087BC2" w:rsidP="0086602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6024">
        <w:rPr>
          <w:rFonts w:ascii="Times New Roman" w:hAnsi="Times New Roman"/>
          <w:b/>
          <w:sz w:val="26"/>
          <w:szCs w:val="26"/>
        </w:rPr>
        <w:t>5</w:t>
      </w:r>
      <w:r w:rsidR="00022162" w:rsidRPr="00866024">
        <w:rPr>
          <w:rFonts w:ascii="Times New Roman" w:hAnsi="Times New Roman"/>
          <w:b/>
          <w:sz w:val="26"/>
          <w:szCs w:val="26"/>
        </w:rPr>
        <w:t xml:space="preserve">. Ресурсное обеспечение </w:t>
      </w:r>
      <w:r w:rsidR="00535365" w:rsidRPr="00866024">
        <w:rPr>
          <w:rFonts w:ascii="Times New Roman" w:hAnsi="Times New Roman"/>
          <w:b/>
          <w:sz w:val="26"/>
          <w:szCs w:val="26"/>
        </w:rPr>
        <w:t>подпрограммы 1</w:t>
      </w:r>
    </w:p>
    <w:p w:rsidR="00022162" w:rsidRPr="001241F0" w:rsidRDefault="00022162" w:rsidP="00866024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022162" w:rsidRPr="001241F0" w:rsidRDefault="00022162" w:rsidP="0086602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</w:t>
      </w:r>
      <w:r w:rsidR="00F7362A" w:rsidRPr="001241F0">
        <w:rPr>
          <w:rFonts w:ascii="Times New Roman" w:hAnsi="Times New Roman" w:cs="Times New Roman"/>
          <w:sz w:val="26"/>
          <w:szCs w:val="26"/>
        </w:rPr>
        <w:t xml:space="preserve"> 1</w:t>
      </w:r>
      <w:r w:rsidRPr="001241F0">
        <w:rPr>
          <w:rFonts w:ascii="Times New Roman" w:hAnsi="Times New Roman" w:cs="Times New Roman"/>
          <w:sz w:val="26"/>
          <w:szCs w:val="26"/>
        </w:rPr>
        <w:t xml:space="preserve"> явля</w:t>
      </w:r>
      <w:r w:rsidR="006D3BF6">
        <w:rPr>
          <w:rFonts w:ascii="Times New Roman" w:hAnsi="Times New Roman" w:cs="Times New Roman"/>
          <w:sz w:val="26"/>
          <w:szCs w:val="26"/>
        </w:rPr>
        <w:t>ю</w:t>
      </w:r>
      <w:r w:rsidRPr="001241F0">
        <w:rPr>
          <w:rFonts w:ascii="Times New Roman" w:hAnsi="Times New Roman" w:cs="Times New Roman"/>
          <w:sz w:val="26"/>
          <w:szCs w:val="26"/>
        </w:rPr>
        <w:t xml:space="preserve">тся </w:t>
      </w:r>
      <w:r w:rsidR="006D3BF6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1241F0">
        <w:rPr>
          <w:rFonts w:ascii="Times New Roman" w:hAnsi="Times New Roman" w:cs="Times New Roman"/>
          <w:sz w:val="26"/>
          <w:szCs w:val="26"/>
        </w:rPr>
        <w:t>местн</w:t>
      </w:r>
      <w:r w:rsidR="006D3BF6">
        <w:rPr>
          <w:rFonts w:ascii="Times New Roman" w:hAnsi="Times New Roman" w:cs="Times New Roman"/>
          <w:sz w:val="26"/>
          <w:szCs w:val="26"/>
        </w:rPr>
        <w:t>ого</w:t>
      </w:r>
      <w:r w:rsidRPr="001241F0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6D3BF6">
        <w:rPr>
          <w:rFonts w:ascii="Times New Roman" w:hAnsi="Times New Roman" w:cs="Times New Roman"/>
          <w:sz w:val="26"/>
          <w:szCs w:val="26"/>
        </w:rPr>
        <w:t>а</w:t>
      </w:r>
      <w:r w:rsidRPr="001241F0">
        <w:rPr>
          <w:rFonts w:ascii="Times New Roman" w:hAnsi="Times New Roman" w:cs="Times New Roman"/>
          <w:sz w:val="26"/>
          <w:szCs w:val="26"/>
        </w:rPr>
        <w:t>.</w:t>
      </w:r>
    </w:p>
    <w:p w:rsidR="00022162" w:rsidRPr="0092744E" w:rsidRDefault="00022162" w:rsidP="0086602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 w:rsidR="003D729E">
        <w:rPr>
          <w:rFonts w:ascii="Times New Roman" w:hAnsi="Times New Roman" w:cs="Times New Roman"/>
          <w:sz w:val="26"/>
          <w:szCs w:val="26"/>
        </w:rPr>
        <w:t xml:space="preserve">1 </w:t>
      </w:r>
      <w:r w:rsidRPr="001241F0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6D3BF6">
        <w:rPr>
          <w:rFonts w:ascii="Times New Roman" w:hAnsi="Times New Roman" w:cs="Times New Roman"/>
          <w:sz w:val="26"/>
          <w:szCs w:val="26"/>
        </w:rPr>
        <w:t xml:space="preserve">      </w:t>
      </w:r>
      <w:r w:rsidR="00C478CD">
        <w:rPr>
          <w:rFonts w:ascii="Times New Roman" w:hAnsi="Times New Roman" w:cs="Times New Roman"/>
          <w:sz w:val="26"/>
          <w:szCs w:val="26"/>
        </w:rPr>
        <w:t>173 459,1</w:t>
      </w:r>
      <w:r w:rsidRPr="0092744E">
        <w:rPr>
          <w:rFonts w:ascii="Times New Roman" w:hAnsi="Times New Roman" w:cs="Times New Roman"/>
          <w:sz w:val="26"/>
          <w:szCs w:val="26"/>
        </w:rPr>
        <w:t xml:space="preserve"> </w:t>
      </w:r>
      <w:r w:rsidR="002F43F3">
        <w:rPr>
          <w:rFonts w:ascii="Times New Roman" w:hAnsi="Times New Roman" w:cs="Times New Roman"/>
          <w:sz w:val="26"/>
          <w:szCs w:val="26"/>
        </w:rPr>
        <w:t>тыс. руб.</w:t>
      </w:r>
      <w:r w:rsidRPr="0092744E">
        <w:rPr>
          <w:rFonts w:ascii="Times New Roman" w:hAnsi="Times New Roman" w:cs="Times New Roman"/>
          <w:sz w:val="26"/>
          <w:szCs w:val="26"/>
        </w:rPr>
        <w:t>, в том числе по годам:</w:t>
      </w:r>
    </w:p>
    <w:p w:rsidR="00C90E2E" w:rsidRPr="0092744E" w:rsidRDefault="00C90E2E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744E">
        <w:rPr>
          <w:rFonts w:ascii="Times New Roman" w:hAnsi="Times New Roman" w:cs="Times New Roman"/>
          <w:bCs/>
          <w:sz w:val="26"/>
          <w:szCs w:val="26"/>
        </w:rPr>
        <w:t>201</w:t>
      </w:r>
      <w:r w:rsidR="004B31CC">
        <w:rPr>
          <w:rFonts w:ascii="Times New Roman" w:hAnsi="Times New Roman" w:cs="Times New Roman"/>
          <w:bCs/>
          <w:sz w:val="26"/>
          <w:szCs w:val="26"/>
        </w:rPr>
        <w:t>7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 w:rsidR="0092744E" w:rsidRPr="0092744E">
        <w:rPr>
          <w:rFonts w:ascii="Times New Roman" w:hAnsi="Times New Roman" w:cs="Times New Roman"/>
          <w:bCs/>
          <w:sz w:val="26"/>
          <w:szCs w:val="26"/>
        </w:rPr>
        <w:t>32</w:t>
      </w:r>
      <w:r w:rsidR="006D3BF6" w:rsidRPr="0092744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2744E" w:rsidRPr="0092744E">
        <w:rPr>
          <w:rFonts w:ascii="Times New Roman" w:hAnsi="Times New Roman" w:cs="Times New Roman"/>
          <w:bCs/>
          <w:sz w:val="26"/>
          <w:szCs w:val="26"/>
        </w:rPr>
        <w:t>517</w:t>
      </w:r>
      <w:r w:rsidR="006E0671" w:rsidRPr="0092744E">
        <w:rPr>
          <w:rFonts w:ascii="Times New Roman" w:hAnsi="Times New Roman" w:cs="Times New Roman"/>
          <w:bCs/>
          <w:sz w:val="26"/>
          <w:szCs w:val="26"/>
        </w:rPr>
        <w:t>,</w:t>
      </w:r>
      <w:r w:rsidR="0092744E" w:rsidRPr="0092744E">
        <w:rPr>
          <w:rFonts w:ascii="Times New Roman" w:hAnsi="Times New Roman" w:cs="Times New Roman"/>
          <w:bCs/>
          <w:sz w:val="26"/>
          <w:szCs w:val="26"/>
        </w:rPr>
        <w:t>9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F43F3">
        <w:rPr>
          <w:rFonts w:ascii="Times New Roman" w:hAnsi="Times New Roman" w:cs="Times New Roman"/>
          <w:bCs/>
          <w:sz w:val="26"/>
          <w:szCs w:val="26"/>
        </w:rPr>
        <w:t>тыс. руб.</w:t>
      </w:r>
      <w:r w:rsidRPr="0092744E">
        <w:rPr>
          <w:rFonts w:ascii="Times New Roman" w:hAnsi="Times New Roman" w:cs="Times New Roman"/>
          <w:bCs/>
          <w:sz w:val="26"/>
          <w:szCs w:val="26"/>
        </w:rPr>
        <w:t>;</w:t>
      </w:r>
    </w:p>
    <w:p w:rsidR="00C90E2E" w:rsidRPr="0092744E" w:rsidRDefault="00C90E2E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744E">
        <w:rPr>
          <w:rFonts w:ascii="Times New Roman" w:hAnsi="Times New Roman" w:cs="Times New Roman"/>
          <w:bCs/>
          <w:sz w:val="26"/>
          <w:szCs w:val="26"/>
        </w:rPr>
        <w:t>201</w:t>
      </w:r>
      <w:r w:rsidR="004B31CC">
        <w:rPr>
          <w:rFonts w:ascii="Times New Roman" w:hAnsi="Times New Roman" w:cs="Times New Roman"/>
          <w:bCs/>
          <w:sz w:val="26"/>
          <w:szCs w:val="26"/>
        </w:rPr>
        <w:t>8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 w:rsidR="00C478CD">
        <w:rPr>
          <w:rFonts w:ascii="Times New Roman" w:hAnsi="Times New Roman" w:cs="Times New Roman"/>
          <w:bCs/>
          <w:sz w:val="26"/>
          <w:szCs w:val="26"/>
        </w:rPr>
        <w:t>34 255,1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F43F3">
        <w:rPr>
          <w:rFonts w:ascii="Times New Roman" w:hAnsi="Times New Roman" w:cs="Times New Roman"/>
          <w:bCs/>
          <w:sz w:val="26"/>
          <w:szCs w:val="26"/>
        </w:rPr>
        <w:t>тыс. руб.</w:t>
      </w:r>
      <w:r w:rsidRPr="0092744E">
        <w:rPr>
          <w:rFonts w:ascii="Times New Roman" w:hAnsi="Times New Roman" w:cs="Times New Roman"/>
          <w:bCs/>
          <w:sz w:val="26"/>
          <w:szCs w:val="26"/>
        </w:rPr>
        <w:t>;</w:t>
      </w:r>
    </w:p>
    <w:p w:rsidR="00C90E2E" w:rsidRDefault="00C90E2E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2744E">
        <w:rPr>
          <w:rFonts w:ascii="Times New Roman" w:hAnsi="Times New Roman" w:cs="Times New Roman"/>
          <w:bCs/>
          <w:sz w:val="26"/>
          <w:szCs w:val="26"/>
        </w:rPr>
        <w:t>201</w:t>
      </w:r>
      <w:r w:rsidR="004B31CC">
        <w:rPr>
          <w:rFonts w:ascii="Times New Roman" w:hAnsi="Times New Roman" w:cs="Times New Roman"/>
          <w:bCs/>
          <w:sz w:val="26"/>
          <w:szCs w:val="26"/>
        </w:rPr>
        <w:t>9</w:t>
      </w:r>
      <w:r w:rsidRPr="0092744E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 w:rsidR="00C478CD">
        <w:rPr>
          <w:rFonts w:ascii="Times New Roman" w:hAnsi="Times New Roman" w:cs="Times New Roman"/>
          <w:bCs/>
          <w:sz w:val="26"/>
          <w:szCs w:val="26"/>
        </w:rPr>
        <w:t>36 100,7</w:t>
      </w:r>
      <w:r w:rsidR="004B31C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F43F3">
        <w:rPr>
          <w:rFonts w:ascii="Times New Roman" w:hAnsi="Times New Roman" w:cs="Times New Roman"/>
          <w:bCs/>
          <w:sz w:val="26"/>
          <w:szCs w:val="26"/>
        </w:rPr>
        <w:t>тыс. руб.</w:t>
      </w:r>
      <w:r w:rsidR="004B31CC">
        <w:rPr>
          <w:rFonts w:ascii="Times New Roman" w:hAnsi="Times New Roman" w:cs="Times New Roman"/>
          <w:bCs/>
          <w:sz w:val="26"/>
          <w:szCs w:val="26"/>
        </w:rPr>
        <w:t>;</w:t>
      </w:r>
    </w:p>
    <w:p w:rsidR="004B31CC" w:rsidRDefault="004B31CC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2020 год – </w:t>
      </w:r>
      <w:r w:rsidR="00C478CD">
        <w:rPr>
          <w:rFonts w:ascii="Times New Roman" w:hAnsi="Times New Roman" w:cs="Times New Roman"/>
          <w:bCs/>
          <w:sz w:val="26"/>
          <w:szCs w:val="26"/>
        </w:rPr>
        <w:t xml:space="preserve">34 835,5 </w:t>
      </w:r>
      <w:r w:rsidR="002F43F3">
        <w:rPr>
          <w:rFonts w:ascii="Times New Roman" w:hAnsi="Times New Roman" w:cs="Times New Roman"/>
          <w:bCs/>
          <w:sz w:val="26"/>
          <w:szCs w:val="26"/>
        </w:rPr>
        <w:t>тыс. руб.</w:t>
      </w:r>
      <w:r w:rsidR="00C478CD">
        <w:rPr>
          <w:rFonts w:ascii="Times New Roman" w:hAnsi="Times New Roman" w:cs="Times New Roman"/>
          <w:bCs/>
          <w:sz w:val="26"/>
          <w:szCs w:val="26"/>
        </w:rPr>
        <w:t>;</w:t>
      </w:r>
    </w:p>
    <w:p w:rsidR="00C478CD" w:rsidRDefault="00C478CD" w:rsidP="00C90E2E">
      <w:pPr>
        <w:pStyle w:val="ConsPlusCel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2021 год – 35 749,9 </w:t>
      </w:r>
      <w:r w:rsidR="002F43F3">
        <w:rPr>
          <w:rFonts w:ascii="Times New Roman" w:hAnsi="Times New Roman" w:cs="Times New Roman"/>
          <w:bCs/>
          <w:sz w:val="26"/>
          <w:szCs w:val="26"/>
        </w:rPr>
        <w:t xml:space="preserve">тыс. </w:t>
      </w:r>
      <w:r w:rsidR="00FC3807">
        <w:rPr>
          <w:rFonts w:ascii="Times New Roman" w:hAnsi="Times New Roman" w:cs="Times New Roman"/>
          <w:bCs/>
          <w:sz w:val="26"/>
          <w:szCs w:val="26"/>
        </w:rPr>
        <w:t>руб.</w:t>
      </w:r>
    </w:p>
    <w:p w:rsidR="00501EBB" w:rsidRPr="005C0D55" w:rsidRDefault="00501EBB" w:rsidP="00501EB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>подпрограммы 1</w:t>
      </w:r>
      <w:r w:rsidRPr="005C0D55">
        <w:rPr>
          <w:rFonts w:ascii="Times New Roman" w:hAnsi="Times New Roman" w:cs="Times New Roman"/>
          <w:sz w:val="26"/>
          <w:szCs w:val="26"/>
        </w:rPr>
        <w:t xml:space="preserve"> 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4C6676" w:rsidRPr="001241F0" w:rsidRDefault="004C6676" w:rsidP="00501EBB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022162" w:rsidRPr="00866024" w:rsidRDefault="00F7362A" w:rsidP="0086602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6024">
        <w:rPr>
          <w:rFonts w:ascii="Times New Roman" w:hAnsi="Times New Roman"/>
          <w:b/>
          <w:sz w:val="26"/>
          <w:szCs w:val="26"/>
        </w:rPr>
        <w:t>6</w:t>
      </w:r>
      <w:r w:rsidR="00022162" w:rsidRPr="00866024">
        <w:rPr>
          <w:rFonts w:ascii="Times New Roman" w:hAnsi="Times New Roman"/>
          <w:b/>
          <w:sz w:val="26"/>
          <w:szCs w:val="26"/>
        </w:rPr>
        <w:t xml:space="preserve">. </w:t>
      </w:r>
      <w:r w:rsidR="004A06C4">
        <w:rPr>
          <w:rFonts w:ascii="Times New Roman" w:hAnsi="Times New Roman"/>
          <w:b/>
          <w:sz w:val="26"/>
          <w:szCs w:val="26"/>
        </w:rPr>
        <w:t>И</w:t>
      </w:r>
      <w:r w:rsidR="00022162" w:rsidRPr="00866024">
        <w:rPr>
          <w:rFonts w:ascii="Times New Roman" w:hAnsi="Times New Roman"/>
          <w:b/>
          <w:sz w:val="26"/>
          <w:szCs w:val="26"/>
        </w:rPr>
        <w:t xml:space="preserve">ндикаторы результативности </w:t>
      </w:r>
      <w:r w:rsidR="00535365" w:rsidRPr="00866024">
        <w:rPr>
          <w:rFonts w:ascii="Times New Roman" w:hAnsi="Times New Roman"/>
          <w:b/>
          <w:sz w:val="26"/>
          <w:szCs w:val="26"/>
        </w:rPr>
        <w:t>подпрограммы 1</w:t>
      </w:r>
    </w:p>
    <w:p w:rsidR="00022162" w:rsidRPr="001241F0" w:rsidRDefault="00022162" w:rsidP="0086602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022162" w:rsidRPr="001241F0" w:rsidRDefault="00022162" w:rsidP="00866024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="00325A78">
        <w:rPr>
          <w:rFonts w:ascii="Times New Roman" w:hAnsi="Times New Roman" w:cs="Times New Roman"/>
          <w:sz w:val="26"/>
          <w:szCs w:val="26"/>
        </w:rPr>
        <w:t>подпрограммы 1</w:t>
      </w:r>
      <w:r w:rsidRPr="001241F0">
        <w:rPr>
          <w:rFonts w:ascii="Times New Roman" w:hAnsi="Times New Roman" w:cs="Times New Roman"/>
          <w:sz w:val="26"/>
          <w:szCs w:val="26"/>
        </w:rPr>
        <w:t xml:space="preserve"> приведет к следующему изменению значений показателей, характеризующих качество планирования и управления муниципальными финансами:</w:t>
      </w:r>
    </w:p>
    <w:p w:rsidR="00022162" w:rsidRPr="001241F0" w:rsidRDefault="00022162" w:rsidP="00866024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1F0">
        <w:rPr>
          <w:rFonts w:ascii="Times New Roman" w:hAnsi="Times New Roman" w:cs="Times New Roman"/>
          <w:sz w:val="26"/>
          <w:szCs w:val="26"/>
        </w:rPr>
        <w:t>- доля расходов местного бюджета, формируемых в рамках муниципальных программ (</w:t>
      </w:r>
      <w:r w:rsidR="00C20A4C" w:rsidRPr="00443E97">
        <w:rPr>
          <w:rFonts w:ascii="Times New Roman" w:hAnsi="Times New Roman"/>
          <w:sz w:val="26"/>
          <w:szCs w:val="26"/>
        </w:rPr>
        <w:t>не менее 95% ежегодно</w:t>
      </w:r>
      <w:r w:rsidRPr="001241F0">
        <w:rPr>
          <w:rFonts w:ascii="Times New Roman" w:hAnsi="Times New Roman" w:cs="Times New Roman"/>
          <w:sz w:val="26"/>
          <w:szCs w:val="26"/>
        </w:rPr>
        <w:t>);</w:t>
      </w:r>
    </w:p>
    <w:p w:rsidR="0041032D" w:rsidRPr="001241F0" w:rsidRDefault="00022162" w:rsidP="00866024">
      <w:pPr>
        <w:spacing w:line="240" w:lineRule="auto"/>
        <w:ind w:firstLine="540"/>
        <w:rPr>
          <w:rFonts w:ascii="Times New Roman" w:eastAsia="Calibri" w:hAnsi="Times New Roman"/>
          <w:sz w:val="26"/>
          <w:szCs w:val="26"/>
          <w:lang w:eastAsia="en-US"/>
        </w:rPr>
      </w:pPr>
      <w:r w:rsidRPr="001241F0">
        <w:rPr>
          <w:rFonts w:ascii="Times New Roman" w:hAnsi="Times New Roman"/>
          <w:sz w:val="26"/>
          <w:szCs w:val="26"/>
        </w:rPr>
        <w:t>- </w:t>
      </w:r>
      <w:r w:rsidR="0041032D" w:rsidRPr="001241F0">
        <w:rPr>
          <w:rFonts w:ascii="Times New Roman" w:eastAsia="Calibri" w:hAnsi="Times New Roman"/>
          <w:sz w:val="26"/>
          <w:szCs w:val="26"/>
          <w:lang w:eastAsia="en-US"/>
        </w:rPr>
        <w:t>обеспечение исполнения расходных обязательств муниципального образования город Норильск (не менее 95% ежегодно);</w:t>
      </w:r>
    </w:p>
    <w:p w:rsidR="001356DE" w:rsidRPr="00443E97" w:rsidRDefault="00CD0839" w:rsidP="001356DE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 </w:t>
      </w:r>
      <w:r w:rsidR="001356DE">
        <w:rPr>
          <w:rFonts w:ascii="Times New Roman" w:hAnsi="Times New Roman"/>
          <w:sz w:val="26"/>
          <w:szCs w:val="26"/>
        </w:rPr>
        <w:t>д</w:t>
      </w:r>
      <w:r w:rsidR="001356DE" w:rsidRPr="00443E97">
        <w:rPr>
          <w:rFonts w:ascii="Times New Roman" w:hAnsi="Times New Roman"/>
          <w:sz w:val="26"/>
          <w:szCs w:val="26"/>
        </w:rPr>
        <w:t>оля муниципальных учреждений, обеспеченных возможностью работы в автоматизир</w:t>
      </w:r>
      <w:r w:rsidR="001356DE">
        <w:rPr>
          <w:rFonts w:ascii="Times New Roman" w:hAnsi="Times New Roman"/>
          <w:sz w:val="26"/>
          <w:szCs w:val="26"/>
        </w:rPr>
        <w:t xml:space="preserve">ованных системах </w:t>
      </w:r>
      <w:r w:rsidR="00E90D33">
        <w:rPr>
          <w:rFonts w:ascii="Times New Roman" w:hAnsi="Times New Roman"/>
          <w:sz w:val="26"/>
          <w:szCs w:val="26"/>
        </w:rPr>
        <w:t xml:space="preserve">планирования и </w:t>
      </w:r>
      <w:r w:rsidR="001356DE" w:rsidRPr="00443E97">
        <w:rPr>
          <w:rFonts w:ascii="Times New Roman" w:hAnsi="Times New Roman"/>
          <w:sz w:val="26"/>
          <w:szCs w:val="26"/>
        </w:rPr>
        <w:t>исполнения местного бюджета (100% ежегодно);</w:t>
      </w:r>
    </w:p>
    <w:p w:rsidR="00CD0839" w:rsidRPr="001241F0" w:rsidRDefault="00CD0839" w:rsidP="0086602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 доля муниципальных учреждений, обеспеченных возможностью работы в автоматизированных системах, связанных с бюджетной отчетностью (100% ежегодно);</w:t>
      </w:r>
    </w:p>
    <w:p w:rsidR="003F41D9" w:rsidRPr="001241F0" w:rsidRDefault="003F41D9" w:rsidP="00FE6D01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 xml:space="preserve">- доля просроченной кредиторской задолженности </w:t>
      </w:r>
      <w:r w:rsidR="001916DB">
        <w:rPr>
          <w:rFonts w:ascii="Times New Roman" w:hAnsi="Times New Roman"/>
          <w:sz w:val="26"/>
          <w:szCs w:val="26"/>
        </w:rPr>
        <w:t xml:space="preserve">в муниципальных учреждениях по заработной плате </w:t>
      </w:r>
      <w:r w:rsidR="009F01BF" w:rsidRPr="001241F0">
        <w:rPr>
          <w:rFonts w:ascii="Times New Roman" w:hAnsi="Times New Roman"/>
          <w:sz w:val="26"/>
          <w:szCs w:val="26"/>
        </w:rPr>
        <w:t>(</w:t>
      </w:r>
      <w:r w:rsidRPr="001241F0">
        <w:rPr>
          <w:rFonts w:ascii="Times New Roman" w:hAnsi="Times New Roman"/>
          <w:sz w:val="26"/>
          <w:szCs w:val="26"/>
        </w:rPr>
        <w:t>0% ежегодно);</w:t>
      </w:r>
    </w:p>
    <w:p w:rsidR="003F41D9" w:rsidRPr="001241F0" w:rsidRDefault="003F41D9" w:rsidP="0086602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- размещение на официальном сайте оценки качества финансового менеджмента главных распорядителей бюджетных средств (1 отчет ежегодно).</w:t>
      </w:r>
    </w:p>
    <w:p w:rsidR="009F01BF" w:rsidRDefault="0093748B" w:rsidP="009F01B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hyperlink w:anchor="Par818" w:history="1">
        <w:r w:rsidR="009F01BF" w:rsidRPr="00E93A3C">
          <w:rPr>
            <w:rFonts w:ascii="Times New Roman" w:hAnsi="Times New Roman"/>
            <w:sz w:val="26"/>
            <w:szCs w:val="26"/>
          </w:rPr>
          <w:t>Целевые индикаторы</w:t>
        </w:r>
      </w:hyperlink>
      <w:r w:rsidR="009F01BF" w:rsidRPr="00E93A3C">
        <w:rPr>
          <w:rFonts w:ascii="Times New Roman" w:hAnsi="Times New Roman"/>
          <w:sz w:val="26"/>
          <w:szCs w:val="26"/>
        </w:rPr>
        <w:t xml:space="preserve"> за предшествующие периоды деятельности и плановые периоды представлены в приложении </w:t>
      </w:r>
      <w:r w:rsidR="009F01BF">
        <w:rPr>
          <w:rFonts w:ascii="Times New Roman" w:hAnsi="Times New Roman"/>
          <w:sz w:val="26"/>
          <w:szCs w:val="26"/>
        </w:rPr>
        <w:t>5</w:t>
      </w:r>
      <w:r w:rsidR="009F01BF" w:rsidRPr="00E93A3C">
        <w:rPr>
          <w:rFonts w:ascii="Times New Roman" w:hAnsi="Times New Roman"/>
          <w:sz w:val="26"/>
          <w:szCs w:val="26"/>
        </w:rPr>
        <w:t xml:space="preserve"> к на</w:t>
      </w:r>
      <w:r w:rsidR="009F01BF">
        <w:rPr>
          <w:rFonts w:ascii="Times New Roman" w:hAnsi="Times New Roman"/>
          <w:sz w:val="26"/>
          <w:szCs w:val="26"/>
        </w:rPr>
        <w:t>стоящей муниципальной Программе.</w:t>
      </w:r>
    </w:p>
    <w:p w:rsidR="001B4A7B" w:rsidRPr="001241F0" w:rsidRDefault="001B4A7B" w:rsidP="000C1407">
      <w:pPr>
        <w:tabs>
          <w:tab w:val="left" w:pos="709"/>
        </w:tabs>
        <w:spacing w:line="240" w:lineRule="auto"/>
        <w:rPr>
          <w:rFonts w:ascii="Times New Roman" w:hAnsi="Times New Roman"/>
          <w:sz w:val="26"/>
          <w:szCs w:val="26"/>
        </w:rPr>
      </w:pPr>
    </w:p>
    <w:sectPr w:rsidR="001B4A7B" w:rsidRPr="001241F0" w:rsidSect="00787A04">
      <w:pgSz w:w="11907" w:h="16840" w:code="9"/>
      <w:pgMar w:top="851" w:right="851" w:bottom="567" w:left="1701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48B" w:rsidRDefault="0093748B">
      <w:r>
        <w:separator/>
      </w:r>
    </w:p>
  </w:endnote>
  <w:endnote w:type="continuationSeparator" w:id="0">
    <w:p w:rsidR="0093748B" w:rsidRDefault="0093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48B" w:rsidRDefault="0093748B">
      <w:r>
        <w:separator/>
      </w:r>
    </w:p>
  </w:footnote>
  <w:footnote w:type="continuationSeparator" w:id="0">
    <w:p w:rsidR="0093748B" w:rsidRDefault="00937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65D4D"/>
    <w:multiLevelType w:val="hybridMultilevel"/>
    <w:tmpl w:val="3CB8C2F8"/>
    <w:lvl w:ilvl="0" w:tplc="40102D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0845A7"/>
    <w:multiLevelType w:val="hybridMultilevel"/>
    <w:tmpl w:val="D9CE3C7A"/>
    <w:lvl w:ilvl="0" w:tplc="9A0E8D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7AB1FCA"/>
    <w:multiLevelType w:val="hybridMultilevel"/>
    <w:tmpl w:val="64E6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1056CC"/>
    <w:multiLevelType w:val="hybridMultilevel"/>
    <w:tmpl w:val="27D683AC"/>
    <w:lvl w:ilvl="0" w:tplc="6EE0061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856A38"/>
    <w:multiLevelType w:val="hybridMultilevel"/>
    <w:tmpl w:val="8940C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A2169B"/>
    <w:multiLevelType w:val="hybridMultilevel"/>
    <w:tmpl w:val="D9AE66E6"/>
    <w:lvl w:ilvl="0" w:tplc="6EE0061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B32D6"/>
    <w:multiLevelType w:val="hybridMultilevel"/>
    <w:tmpl w:val="56FEE5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323551"/>
    <w:multiLevelType w:val="hybridMultilevel"/>
    <w:tmpl w:val="7C3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F0153A"/>
    <w:multiLevelType w:val="hybridMultilevel"/>
    <w:tmpl w:val="07B6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D3522E"/>
    <w:multiLevelType w:val="hybridMultilevel"/>
    <w:tmpl w:val="E0E659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9"/>
  </w:num>
  <w:num w:numId="5">
    <w:abstractNumId w:val="0"/>
  </w:num>
  <w:num w:numId="6">
    <w:abstractNumId w:val="3"/>
  </w:num>
  <w:num w:numId="7">
    <w:abstractNumId w:val="10"/>
  </w:num>
  <w:num w:numId="8">
    <w:abstractNumId w:val="7"/>
  </w:num>
  <w:num w:numId="9">
    <w:abstractNumId w:val="4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29"/>
    <w:rsid w:val="00001BBD"/>
    <w:rsid w:val="00003AF5"/>
    <w:rsid w:val="00022162"/>
    <w:rsid w:val="000245E0"/>
    <w:rsid w:val="00024986"/>
    <w:rsid w:val="00024A16"/>
    <w:rsid w:val="00025A21"/>
    <w:rsid w:val="000308AC"/>
    <w:rsid w:val="000311D6"/>
    <w:rsid w:val="00037FFE"/>
    <w:rsid w:val="000405D2"/>
    <w:rsid w:val="000413D4"/>
    <w:rsid w:val="00042E4A"/>
    <w:rsid w:val="000433E2"/>
    <w:rsid w:val="000439BD"/>
    <w:rsid w:val="00043C72"/>
    <w:rsid w:val="0004693C"/>
    <w:rsid w:val="000478A7"/>
    <w:rsid w:val="00050AB8"/>
    <w:rsid w:val="00054131"/>
    <w:rsid w:val="000572B5"/>
    <w:rsid w:val="00062C45"/>
    <w:rsid w:val="0006406A"/>
    <w:rsid w:val="000660CD"/>
    <w:rsid w:val="000713BD"/>
    <w:rsid w:val="00074E58"/>
    <w:rsid w:val="000811C7"/>
    <w:rsid w:val="000819D4"/>
    <w:rsid w:val="00084045"/>
    <w:rsid w:val="0008561F"/>
    <w:rsid w:val="00085E6C"/>
    <w:rsid w:val="000876A9"/>
    <w:rsid w:val="00087BC2"/>
    <w:rsid w:val="0009105C"/>
    <w:rsid w:val="00091CBB"/>
    <w:rsid w:val="000936AB"/>
    <w:rsid w:val="00094EED"/>
    <w:rsid w:val="00095FCE"/>
    <w:rsid w:val="000A0903"/>
    <w:rsid w:val="000A558A"/>
    <w:rsid w:val="000A5A9D"/>
    <w:rsid w:val="000B0C02"/>
    <w:rsid w:val="000B2A0C"/>
    <w:rsid w:val="000B2B57"/>
    <w:rsid w:val="000B432C"/>
    <w:rsid w:val="000B6ED2"/>
    <w:rsid w:val="000C089F"/>
    <w:rsid w:val="000C0B00"/>
    <w:rsid w:val="000C1407"/>
    <w:rsid w:val="000C354E"/>
    <w:rsid w:val="000C771B"/>
    <w:rsid w:val="000C7C77"/>
    <w:rsid w:val="000D0BC2"/>
    <w:rsid w:val="000D0DDB"/>
    <w:rsid w:val="000D11FA"/>
    <w:rsid w:val="000E4535"/>
    <w:rsid w:val="000E5987"/>
    <w:rsid w:val="000F04B0"/>
    <w:rsid w:val="000F095E"/>
    <w:rsid w:val="000F3710"/>
    <w:rsid w:val="000F5EE0"/>
    <w:rsid w:val="000F72AF"/>
    <w:rsid w:val="000F7FC8"/>
    <w:rsid w:val="00100AEE"/>
    <w:rsid w:val="00100C59"/>
    <w:rsid w:val="00100E31"/>
    <w:rsid w:val="00104206"/>
    <w:rsid w:val="001049B4"/>
    <w:rsid w:val="001052C0"/>
    <w:rsid w:val="0010635B"/>
    <w:rsid w:val="00111A79"/>
    <w:rsid w:val="00113176"/>
    <w:rsid w:val="001179C4"/>
    <w:rsid w:val="00120021"/>
    <w:rsid w:val="00121721"/>
    <w:rsid w:val="00122E64"/>
    <w:rsid w:val="00122FB1"/>
    <w:rsid w:val="001241F0"/>
    <w:rsid w:val="00124ED4"/>
    <w:rsid w:val="00125AAF"/>
    <w:rsid w:val="00132BFC"/>
    <w:rsid w:val="001356DE"/>
    <w:rsid w:val="00140BAF"/>
    <w:rsid w:val="001448FB"/>
    <w:rsid w:val="0014581E"/>
    <w:rsid w:val="00146155"/>
    <w:rsid w:val="001468C0"/>
    <w:rsid w:val="00150F34"/>
    <w:rsid w:val="0015205C"/>
    <w:rsid w:val="001539BE"/>
    <w:rsid w:val="00154F70"/>
    <w:rsid w:val="00155E09"/>
    <w:rsid w:val="001563CF"/>
    <w:rsid w:val="00156ED5"/>
    <w:rsid w:val="00156F7B"/>
    <w:rsid w:val="001574D0"/>
    <w:rsid w:val="00162B82"/>
    <w:rsid w:val="00166A82"/>
    <w:rsid w:val="00170CAE"/>
    <w:rsid w:val="001715C4"/>
    <w:rsid w:val="00175A18"/>
    <w:rsid w:val="00175D07"/>
    <w:rsid w:val="00176C93"/>
    <w:rsid w:val="00177F4B"/>
    <w:rsid w:val="00180FE6"/>
    <w:rsid w:val="0019025A"/>
    <w:rsid w:val="001916DB"/>
    <w:rsid w:val="001928A6"/>
    <w:rsid w:val="001A03DF"/>
    <w:rsid w:val="001A319B"/>
    <w:rsid w:val="001A48F6"/>
    <w:rsid w:val="001A5942"/>
    <w:rsid w:val="001B0292"/>
    <w:rsid w:val="001B1355"/>
    <w:rsid w:val="001B264C"/>
    <w:rsid w:val="001B4A7B"/>
    <w:rsid w:val="001B7E14"/>
    <w:rsid w:val="001C0041"/>
    <w:rsid w:val="001C29CF"/>
    <w:rsid w:val="001C35E1"/>
    <w:rsid w:val="001C3AC6"/>
    <w:rsid w:val="001C5313"/>
    <w:rsid w:val="001D499D"/>
    <w:rsid w:val="001D4A1E"/>
    <w:rsid w:val="001D50D0"/>
    <w:rsid w:val="001D57CE"/>
    <w:rsid w:val="001E3AB6"/>
    <w:rsid w:val="001E5D3B"/>
    <w:rsid w:val="001E5E05"/>
    <w:rsid w:val="001E756F"/>
    <w:rsid w:val="001F3F3D"/>
    <w:rsid w:val="001F4A17"/>
    <w:rsid w:val="001F75C3"/>
    <w:rsid w:val="0020198A"/>
    <w:rsid w:val="0020539E"/>
    <w:rsid w:val="00211A8C"/>
    <w:rsid w:val="00212660"/>
    <w:rsid w:val="002134AD"/>
    <w:rsid w:val="0021428C"/>
    <w:rsid w:val="002155CB"/>
    <w:rsid w:val="00217089"/>
    <w:rsid w:val="00217435"/>
    <w:rsid w:val="0022053C"/>
    <w:rsid w:val="002235AD"/>
    <w:rsid w:val="00224F4F"/>
    <w:rsid w:val="002263E1"/>
    <w:rsid w:val="00230612"/>
    <w:rsid w:val="00232939"/>
    <w:rsid w:val="00232C5F"/>
    <w:rsid w:val="00233B7F"/>
    <w:rsid w:val="002379A2"/>
    <w:rsid w:val="002379E2"/>
    <w:rsid w:val="00250DCA"/>
    <w:rsid w:val="002524C7"/>
    <w:rsid w:val="0025258D"/>
    <w:rsid w:val="00253549"/>
    <w:rsid w:val="00260110"/>
    <w:rsid w:val="002648CD"/>
    <w:rsid w:val="0026789C"/>
    <w:rsid w:val="00267F5F"/>
    <w:rsid w:val="00270417"/>
    <w:rsid w:val="002736FD"/>
    <w:rsid w:val="00277F92"/>
    <w:rsid w:val="0028203A"/>
    <w:rsid w:val="00282A11"/>
    <w:rsid w:val="002847C4"/>
    <w:rsid w:val="002852B0"/>
    <w:rsid w:val="00287C94"/>
    <w:rsid w:val="002963AD"/>
    <w:rsid w:val="00296AC5"/>
    <w:rsid w:val="00296E9E"/>
    <w:rsid w:val="002A0325"/>
    <w:rsid w:val="002A04BA"/>
    <w:rsid w:val="002A17E5"/>
    <w:rsid w:val="002A5548"/>
    <w:rsid w:val="002B2069"/>
    <w:rsid w:val="002C4211"/>
    <w:rsid w:val="002C59D4"/>
    <w:rsid w:val="002C6800"/>
    <w:rsid w:val="002C7479"/>
    <w:rsid w:val="002C75D4"/>
    <w:rsid w:val="002D1425"/>
    <w:rsid w:val="002D33E0"/>
    <w:rsid w:val="002D4873"/>
    <w:rsid w:val="002D5AC8"/>
    <w:rsid w:val="002D63F9"/>
    <w:rsid w:val="002D67E5"/>
    <w:rsid w:val="002F1938"/>
    <w:rsid w:val="002F33AE"/>
    <w:rsid w:val="002F43F3"/>
    <w:rsid w:val="003012E9"/>
    <w:rsid w:val="00301F0A"/>
    <w:rsid w:val="00302D96"/>
    <w:rsid w:val="003056C1"/>
    <w:rsid w:val="00306880"/>
    <w:rsid w:val="00310C66"/>
    <w:rsid w:val="0031611D"/>
    <w:rsid w:val="00317756"/>
    <w:rsid w:val="00321271"/>
    <w:rsid w:val="003233BA"/>
    <w:rsid w:val="00324747"/>
    <w:rsid w:val="00325A78"/>
    <w:rsid w:val="00326905"/>
    <w:rsid w:val="00332620"/>
    <w:rsid w:val="00340E41"/>
    <w:rsid w:val="00341D71"/>
    <w:rsid w:val="0034424F"/>
    <w:rsid w:val="003521D2"/>
    <w:rsid w:val="00355A11"/>
    <w:rsid w:val="00356C7D"/>
    <w:rsid w:val="003644AB"/>
    <w:rsid w:val="003650AB"/>
    <w:rsid w:val="003655FE"/>
    <w:rsid w:val="00373A63"/>
    <w:rsid w:val="003831A1"/>
    <w:rsid w:val="0038539A"/>
    <w:rsid w:val="00387112"/>
    <w:rsid w:val="00394821"/>
    <w:rsid w:val="00396637"/>
    <w:rsid w:val="003A1777"/>
    <w:rsid w:val="003A28BB"/>
    <w:rsid w:val="003A4ADB"/>
    <w:rsid w:val="003A6A9E"/>
    <w:rsid w:val="003A791D"/>
    <w:rsid w:val="003B108E"/>
    <w:rsid w:val="003B1EAD"/>
    <w:rsid w:val="003C04B6"/>
    <w:rsid w:val="003C13FC"/>
    <w:rsid w:val="003C198D"/>
    <w:rsid w:val="003C48D9"/>
    <w:rsid w:val="003C6B57"/>
    <w:rsid w:val="003C7333"/>
    <w:rsid w:val="003C765D"/>
    <w:rsid w:val="003D1BEE"/>
    <w:rsid w:val="003D28A4"/>
    <w:rsid w:val="003D5ACD"/>
    <w:rsid w:val="003D6FC8"/>
    <w:rsid w:val="003D729E"/>
    <w:rsid w:val="003E016E"/>
    <w:rsid w:val="003E2CE0"/>
    <w:rsid w:val="003E59D1"/>
    <w:rsid w:val="003F2B2A"/>
    <w:rsid w:val="003F2D4E"/>
    <w:rsid w:val="003F41D9"/>
    <w:rsid w:val="003F5638"/>
    <w:rsid w:val="003F7EC1"/>
    <w:rsid w:val="00401609"/>
    <w:rsid w:val="00401A38"/>
    <w:rsid w:val="00406DBE"/>
    <w:rsid w:val="00407A12"/>
    <w:rsid w:val="0041032D"/>
    <w:rsid w:val="00413066"/>
    <w:rsid w:val="004154F2"/>
    <w:rsid w:val="00415BDC"/>
    <w:rsid w:val="00421017"/>
    <w:rsid w:val="00423067"/>
    <w:rsid w:val="00423647"/>
    <w:rsid w:val="00427984"/>
    <w:rsid w:val="0043085B"/>
    <w:rsid w:val="00430FBC"/>
    <w:rsid w:val="004331B2"/>
    <w:rsid w:val="00434BB9"/>
    <w:rsid w:val="00436C75"/>
    <w:rsid w:val="00442AA0"/>
    <w:rsid w:val="00442ECD"/>
    <w:rsid w:val="00443E97"/>
    <w:rsid w:val="00447261"/>
    <w:rsid w:val="00454780"/>
    <w:rsid w:val="00455D8F"/>
    <w:rsid w:val="004603D7"/>
    <w:rsid w:val="00463839"/>
    <w:rsid w:val="00472FF2"/>
    <w:rsid w:val="004741D4"/>
    <w:rsid w:val="00476928"/>
    <w:rsid w:val="0048442D"/>
    <w:rsid w:val="00491127"/>
    <w:rsid w:val="00491B99"/>
    <w:rsid w:val="0049706A"/>
    <w:rsid w:val="004A06C4"/>
    <w:rsid w:val="004A5A37"/>
    <w:rsid w:val="004A79EC"/>
    <w:rsid w:val="004B10D4"/>
    <w:rsid w:val="004B31CC"/>
    <w:rsid w:val="004B71EE"/>
    <w:rsid w:val="004C00EE"/>
    <w:rsid w:val="004C09CB"/>
    <w:rsid w:val="004C2A8D"/>
    <w:rsid w:val="004C475D"/>
    <w:rsid w:val="004C60EA"/>
    <w:rsid w:val="004C6676"/>
    <w:rsid w:val="004D5EF6"/>
    <w:rsid w:val="004D6B2C"/>
    <w:rsid w:val="004E098B"/>
    <w:rsid w:val="004E1320"/>
    <w:rsid w:val="004F57B7"/>
    <w:rsid w:val="00501EBB"/>
    <w:rsid w:val="00502B1F"/>
    <w:rsid w:val="005034A1"/>
    <w:rsid w:val="00506DEF"/>
    <w:rsid w:val="00506F5E"/>
    <w:rsid w:val="00511E0B"/>
    <w:rsid w:val="00512845"/>
    <w:rsid w:val="00514B84"/>
    <w:rsid w:val="00517BA4"/>
    <w:rsid w:val="00521BAC"/>
    <w:rsid w:val="00521FB9"/>
    <w:rsid w:val="00527C48"/>
    <w:rsid w:val="00530E93"/>
    <w:rsid w:val="00531E18"/>
    <w:rsid w:val="00533BDC"/>
    <w:rsid w:val="005346D6"/>
    <w:rsid w:val="00535365"/>
    <w:rsid w:val="00537129"/>
    <w:rsid w:val="005377CB"/>
    <w:rsid w:val="005410D7"/>
    <w:rsid w:val="005425B8"/>
    <w:rsid w:val="00543996"/>
    <w:rsid w:val="00546841"/>
    <w:rsid w:val="0055088A"/>
    <w:rsid w:val="0055137E"/>
    <w:rsid w:val="00555689"/>
    <w:rsid w:val="005565E8"/>
    <w:rsid w:val="00562814"/>
    <w:rsid w:val="00562CD2"/>
    <w:rsid w:val="005639CA"/>
    <w:rsid w:val="005662EB"/>
    <w:rsid w:val="00567435"/>
    <w:rsid w:val="00567EFF"/>
    <w:rsid w:val="00570893"/>
    <w:rsid w:val="00571434"/>
    <w:rsid w:val="00575B92"/>
    <w:rsid w:val="00575F4C"/>
    <w:rsid w:val="0058157F"/>
    <w:rsid w:val="0058251F"/>
    <w:rsid w:val="005826CC"/>
    <w:rsid w:val="00584EA7"/>
    <w:rsid w:val="00591A6F"/>
    <w:rsid w:val="005A0DAF"/>
    <w:rsid w:val="005A1218"/>
    <w:rsid w:val="005A501F"/>
    <w:rsid w:val="005B64FE"/>
    <w:rsid w:val="005D6B97"/>
    <w:rsid w:val="005E0FD5"/>
    <w:rsid w:val="005E585A"/>
    <w:rsid w:val="005F2CC5"/>
    <w:rsid w:val="005F3392"/>
    <w:rsid w:val="005F3E41"/>
    <w:rsid w:val="005F4026"/>
    <w:rsid w:val="005F4FC7"/>
    <w:rsid w:val="005F540D"/>
    <w:rsid w:val="005F5A2D"/>
    <w:rsid w:val="0060206A"/>
    <w:rsid w:val="006054C7"/>
    <w:rsid w:val="00605EF3"/>
    <w:rsid w:val="00606017"/>
    <w:rsid w:val="00606B6E"/>
    <w:rsid w:val="006107CC"/>
    <w:rsid w:val="00610957"/>
    <w:rsid w:val="006112F4"/>
    <w:rsid w:val="006123F7"/>
    <w:rsid w:val="00613B54"/>
    <w:rsid w:val="006143C3"/>
    <w:rsid w:val="00614531"/>
    <w:rsid w:val="00617DFC"/>
    <w:rsid w:val="00621279"/>
    <w:rsid w:val="00621371"/>
    <w:rsid w:val="00623492"/>
    <w:rsid w:val="0062361A"/>
    <w:rsid w:val="00623D61"/>
    <w:rsid w:val="00624000"/>
    <w:rsid w:val="00624EEA"/>
    <w:rsid w:val="0062541B"/>
    <w:rsid w:val="006262FC"/>
    <w:rsid w:val="006301C1"/>
    <w:rsid w:val="00631628"/>
    <w:rsid w:val="00636C1C"/>
    <w:rsid w:val="0064111E"/>
    <w:rsid w:val="00642AB6"/>
    <w:rsid w:val="00647584"/>
    <w:rsid w:val="00652F01"/>
    <w:rsid w:val="00653BB2"/>
    <w:rsid w:val="00654A6C"/>
    <w:rsid w:val="00657740"/>
    <w:rsid w:val="00661D1B"/>
    <w:rsid w:val="00663507"/>
    <w:rsid w:val="00665A4D"/>
    <w:rsid w:val="0067084C"/>
    <w:rsid w:val="00670DB9"/>
    <w:rsid w:val="00671DF2"/>
    <w:rsid w:val="00675575"/>
    <w:rsid w:val="00680386"/>
    <w:rsid w:val="006804DE"/>
    <w:rsid w:val="0068064F"/>
    <w:rsid w:val="00680848"/>
    <w:rsid w:val="0068161C"/>
    <w:rsid w:val="00681EED"/>
    <w:rsid w:val="006833BA"/>
    <w:rsid w:val="00690484"/>
    <w:rsid w:val="00694AAB"/>
    <w:rsid w:val="00694B88"/>
    <w:rsid w:val="006A4E9E"/>
    <w:rsid w:val="006A57D4"/>
    <w:rsid w:val="006A6D8A"/>
    <w:rsid w:val="006A729C"/>
    <w:rsid w:val="006B04D7"/>
    <w:rsid w:val="006B2EAA"/>
    <w:rsid w:val="006B397A"/>
    <w:rsid w:val="006B3C27"/>
    <w:rsid w:val="006C01DD"/>
    <w:rsid w:val="006C5FA8"/>
    <w:rsid w:val="006D3BF6"/>
    <w:rsid w:val="006D475F"/>
    <w:rsid w:val="006E0671"/>
    <w:rsid w:val="006E2C51"/>
    <w:rsid w:val="006E7AF2"/>
    <w:rsid w:val="006F3E19"/>
    <w:rsid w:val="006F5DFD"/>
    <w:rsid w:val="006F714B"/>
    <w:rsid w:val="00702844"/>
    <w:rsid w:val="00702C03"/>
    <w:rsid w:val="00704966"/>
    <w:rsid w:val="00704C0B"/>
    <w:rsid w:val="00712140"/>
    <w:rsid w:val="007154C3"/>
    <w:rsid w:val="007164F7"/>
    <w:rsid w:val="00717C16"/>
    <w:rsid w:val="00717D04"/>
    <w:rsid w:val="0072126B"/>
    <w:rsid w:val="00723135"/>
    <w:rsid w:val="00724913"/>
    <w:rsid w:val="00732E98"/>
    <w:rsid w:val="0073418C"/>
    <w:rsid w:val="007355B2"/>
    <w:rsid w:val="007408DB"/>
    <w:rsid w:val="00741961"/>
    <w:rsid w:val="00741DD5"/>
    <w:rsid w:val="00743B3F"/>
    <w:rsid w:val="00744888"/>
    <w:rsid w:val="00747C09"/>
    <w:rsid w:val="00750D93"/>
    <w:rsid w:val="007511EE"/>
    <w:rsid w:val="00755563"/>
    <w:rsid w:val="00756536"/>
    <w:rsid w:val="00760EF0"/>
    <w:rsid w:val="0077082D"/>
    <w:rsid w:val="00785B7F"/>
    <w:rsid w:val="00786F9C"/>
    <w:rsid w:val="00787A04"/>
    <w:rsid w:val="00791D0B"/>
    <w:rsid w:val="00793501"/>
    <w:rsid w:val="00793836"/>
    <w:rsid w:val="0079569A"/>
    <w:rsid w:val="0079792D"/>
    <w:rsid w:val="007B36C8"/>
    <w:rsid w:val="007B4018"/>
    <w:rsid w:val="007B5CF6"/>
    <w:rsid w:val="007B6D95"/>
    <w:rsid w:val="007C02FB"/>
    <w:rsid w:val="007C0318"/>
    <w:rsid w:val="007C1F99"/>
    <w:rsid w:val="007C2AA4"/>
    <w:rsid w:val="007C4415"/>
    <w:rsid w:val="007C4E68"/>
    <w:rsid w:val="007C500B"/>
    <w:rsid w:val="007C6C75"/>
    <w:rsid w:val="007C7FCB"/>
    <w:rsid w:val="007D2FD4"/>
    <w:rsid w:val="007D5061"/>
    <w:rsid w:val="007D72F4"/>
    <w:rsid w:val="007D7BB3"/>
    <w:rsid w:val="007E0A2A"/>
    <w:rsid w:val="007E7E54"/>
    <w:rsid w:val="007F2BA3"/>
    <w:rsid w:val="007F43FF"/>
    <w:rsid w:val="007F7545"/>
    <w:rsid w:val="0080020B"/>
    <w:rsid w:val="00803442"/>
    <w:rsid w:val="008072E7"/>
    <w:rsid w:val="00812646"/>
    <w:rsid w:val="0081699A"/>
    <w:rsid w:val="00821239"/>
    <w:rsid w:val="00821381"/>
    <w:rsid w:val="00821C54"/>
    <w:rsid w:val="00822631"/>
    <w:rsid w:val="008317D3"/>
    <w:rsid w:val="008343FC"/>
    <w:rsid w:val="00840092"/>
    <w:rsid w:val="00846EEE"/>
    <w:rsid w:val="00847EFD"/>
    <w:rsid w:val="008504AE"/>
    <w:rsid w:val="008576E1"/>
    <w:rsid w:val="008648DE"/>
    <w:rsid w:val="00866024"/>
    <w:rsid w:val="0086660A"/>
    <w:rsid w:val="00866DCF"/>
    <w:rsid w:val="00872E5E"/>
    <w:rsid w:val="00873D3E"/>
    <w:rsid w:val="00877EF7"/>
    <w:rsid w:val="00883925"/>
    <w:rsid w:val="00887D5F"/>
    <w:rsid w:val="00896249"/>
    <w:rsid w:val="008A2555"/>
    <w:rsid w:val="008A267B"/>
    <w:rsid w:val="008A2794"/>
    <w:rsid w:val="008A283D"/>
    <w:rsid w:val="008A2FFA"/>
    <w:rsid w:val="008B2497"/>
    <w:rsid w:val="008B3A73"/>
    <w:rsid w:val="008B569C"/>
    <w:rsid w:val="008C30EC"/>
    <w:rsid w:val="008C62A5"/>
    <w:rsid w:val="008C76CD"/>
    <w:rsid w:val="008C7CE4"/>
    <w:rsid w:val="008D0E67"/>
    <w:rsid w:val="008D4625"/>
    <w:rsid w:val="008E129A"/>
    <w:rsid w:val="008E1942"/>
    <w:rsid w:val="008F3090"/>
    <w:rsid w:val="00901B7F"/>
    <w:rsid w:val="00902B14"/>
    <w:rsid w:val="00903511"/>
    <w:rsid w:val="00904777"/>
    <w:rsid w:val="00904A8E"/>
    <w:rsid w:val="00907751"/>
    <w:rsid w:val="009144EE"/>
    <w:rsid w:val="00915E12"/>
    <w:rsid w:val="00921757"/>
    <w:rsid w:val="00923F48"/>
    <w:rsid w:val="0092616B"/>
    <w:rsid w:val="0092744E"/>
    <w:rsid w:val="00935E61"/>
    <w:rsid w:val="0093748B"/>
    <w:rsid w:val="00940DBB"/>
    <w:rsid w:val="00940DFD"/>
    <w:rsid w:val="009419D1"/>
    <w:rsid w:val="00942E58"/>
    <w:rsid w:val="00947415"/>
    <w:rsid w:val="00950971"/>
    <w:rsid w:val="00955AD5"/>
    <w:rsid w:val="00963B70"/>
    <w:rsid w:val="009658BB"/>
    <w:rsid w:val="00966FDF"/>
    <w:rsid w:val="00971995"/>
    <w:rsid w:val="00974071"/>
    <w:rsid w:val="00974CCC"/>
    <w:rsid w:val="009750D4"/>
    <w:rsid w:val="0097643A"/>
    <w:rsid w:val="00977FE3"/>
    <w:rsid w:val="00983877"/>
    <w:rsid w:val="00983CF0"/>
    <w:rsid w:val="00983F1F"/>
    <w:rsid w:val="0098414C"/>
    <w:rsid w:val="00984991"/>
    <w:rsid w:val="009854BC"/>
    <w:rsid w:val="00986364"/>
    <w:rsid w:val="00990FC6"/>
    <w:rsid w:val="009944F3"/>
    <w:rsid w:val="00994CDE"/>
    <w:rsid w:val="0099590D"/>
    <w:rsid w:val="0099607D"/>
    <w:rsid w:val="00996F56"/>
    <w:rsid w:val="00997AB8"/>
    <w:rsid w:val="009A775D"/>
    <w:rsid w:val="009A7F62"/>
    <w:rsid w:val="009B2F56"/>
    <w:rsid w:val="009B6699"/>
    <w:rsid w:val="009B6B59"/>
    <w:rsid w:val="009B6E36"/>
    <w:rsid w:val="009C0EF5"/>
    <w:rsid w:val="009C12F5"/>
    <w:rsid w:val="009C2640"/>
    <w:rsid w:val="009C3C74"/>
    <w:rsid w:val="009C68A3"/>
    <w:rsid w:val="009D04E5"/>
    <w:rsid w:val="009D1363"/>
    <w:rsid w:val="009D1655"/>
    <w:rsid w:val="009D465D"/>
    <w:rsid w:val="009D71E4"/>
    <w:rsid w:val="009D7460"/>
    <w:rsid w:val="009E1EBB"/>
    <w:rsid w:val="009E22DB"/>
    <w:rsid w:val="009E3309"/>
    <w:rsid w:val="009E3D58"/>
    <w:rsid w:val="009E7404"/>
    <w:rsid w:val="009E7956"/>
    <w:rsid w:val="009E7B9B"/>
    <w:rsid w:val="009F01BF"/>
    <w:rsid w:val="009F14BA"/>
    <w:rsid w:val="009F28C5"/>
    <w:rsid w:val="009F3CD8"/>
    <w:rsid w:val="009F4DEC"/>
    <w:rsid w:val="009F5EEC"/>
    <w:rsid w:val="00A0335F"/>
    <w:rsid w:val="00A03CD2"/>
    <w:rsid w:val="00A10C91"/>
    <w:rsid w:val="00A12E2A"/>
    <w:rsid w:val="00A13B49"/>
    <w:rsid w:val="00A25342"/>
    <w:rsid w:val="00A260B5"/>
    <w:rsid w:val="00A270B9"/>
    <w:rsid w:val="00A275FF"/>
    <w:rsid w:val="00A30498"/>
    <w:rsid w:val="00A30567"/>
    <w:rsid w:val="00A31D23"/>
    <w:rsid w:val="00A33952"/>
    <w:rsid w:val="00A3462A"/>
    <w:rsid w:val="00A34AAB"/>
    <w:rsid w:val="00A36E46"/>
    <w:rsid w:val="00A3719F"/>
    <w:rsid w:val="00A41823"/>
    <w:rsid w:val="00A41DE0"/>
    <w:rsid w:val="00A41F6E"/>
    <w:rsid w:val="00A45187"/>
    <w:rsid w:val="00A47AFC"/>
    <w:rsid w:val="00A5517E"/>
    <w:rsid w:val="00A55457"/>
    <w:rsid w:val="00A574AF"/>
    <w:rsid w:val="00A577B4"/>
    <w:rsid w:val="00A60681"/>
    <w:rsid w:val="00A60AF7"/>
    <w:rsid w:val="00A60BB4"/>
    <w:rsid w:val="00A60FE2"/>
    <w:rsid w:val="00A62760"/>
    <w:rsid w:val="00A64618"/>
    <w:rsid w:val="00A7088D"/>
    <w:rsid w:val="00A71006"/>
    <w:rsid w:val="00A714B3"/>
    <w:rsid w:val="00A71EC9"/>
    <w:rsid w:val="00A75CA5"/>
    <w:rsid w:val="00A85145"/>
    <w:rsid w:val="00A86389"/>
    <w:rsid w:val="00A869D5"/>
    <w:rsid w:val="00A910EE"/>
    <w:rsid w:val="00A916E7"/>
    <w:rsid w:val="00A928F2"/>
    <w:rsid w:val="00A93905"/>
    <w:rsid w:val="00A93C95"/>
    <w:rsid w:val="00A941C9"/>
    <w:rsid w:val="00A97096"/>
    <w:rsid w:val="00AA39E2"/>
    <w:rsid w:val="00AB04CD"/>
    <w:rsid w:val="00AB2A6C"/>
    <w:rsid w:val="00AB2AA3"/>
    <w:rsid w:val="00AB4F0B"/>
    <w:rsid w:val="00AB60CE"/>
    <w:rsid w:val="00AC0BEF"/>
    <w:rsid w:val="00AC20B5"/>
    <w:rsid w:val="00AC36CC"/>
    <w:rsid w:val="00AD127B"/>
    <w:rsid w:val="00AD1789"/>
    <w:rsid w:val="00AD2E29"/>
    <w:rsid w:val="00AD4B5D"/>
    <w:rsid w:val="00AD76C3"/>
    <w:rsid w:val="00AE0C83"/>
    <w:rsid w:val="00AE171D"/>
    <w:rsid w:val="00AE1C4B"/>
    <w:rsid w:val="00AE5E16"/>
    <w:rsid w:val="00AE7153"/>
    <w:rsid w:val="00AF1573"/>
    <w:rsid w:val="00AF3057"/>
    <w:rsid w:val="00AF737D"/>
    <w:rsid w:val="00AF782F"/>
    <w:rsid w:val="00B00595"/>
    <w:rsid w:val="00B02B45"/>
    <w:rsid w:val="00B03E07"/>
    <w:rsid w:val="00B11A1B"/>
    <w:rsid w:val="00B134D2"/>
    <w:rsid w:val="00B13A9C"/>
    <w:rsid w:val="00B13E47"/>
    <w:rsid w:val="00B14D8F"/>
    <w:rsid w:val="00B16B76"/>
    <w:rsid w:val="00B22884"/>
    <w:rsid w:val="00B249F6"/>
    <w:rsid w:val="00B26C66"/>
    <w:rsid w:val="00B342DA"/>
    <w:rsid w:val="00B3570F"/>
    <w:rsid w:val="00B3689F"/>
    <w:rsid w:val="00B3777B"/>
    <w:rsid w:val="00B411B4"/>
    <w:rsid w:val="00B4283E"/>
    <w:rsid w:val="00B45E52"/>
    <w:rsid w:val="00B5129B"/>
    <w:rsid w:val="00B51C57"/>
    <w:rsid w:val="00B62402"/>
    <w:rsid w:val="00B6768A"/>
    <w:rsid w:val="00B67964"/>
    <w:rsid w:val="00B726C6"/>
    <w:rsid w:val="00B742B7"/>
    <w:rsid w:val="00B7581E"/>
    <w:rsid w:val="00B83522"/>
    <w:rsid w:val="00B8522C"/>
    <w:rsid w:val="00B86B18"/>
    <w:rsid w:val="00B87DD5"/>
    <w:rsid w:val="00B94F4D"/>
    <w:rsid w:val="00BA0769"/>
    <w:rsid w:val="00BA0A70"/>
    <w:rsid w:val="00BA49DA"/>
    <w:rsid w:val="00BA7FC6"/>
    <w:rsid w:val="00BB158C"/>
    <w:rsid w:val="00BB2372"/>
    <w:rsid w:val="00BB4343"/>
    <w:rsid w:val="00BC0064"/>
    <w:rsid w:val="00BC03F7"/>
    <w:rsid w:val="00BC044A"/>
    <w:rsid w:val="00BC0C70"/>
    <w:rsid w:val="00BC1D3F"/>
    <w:rsid w:val="00BC310A"/>
    <w:rsid w:val="00BC59A0"/>
    <w:rsid w:val="00BC6D25"/>
    <w:rsid w:val="00BD12FF"/>
    <w:rsid w:val="00BD4321"/>
    <w:rsid w:val="00BD6874"/>
    <w:rsid w:val="00BE0CFC"/>
    <w:rsid w:val="00BE23AA"/>
    <w:rsid w:val="00BE267B"/>
    <w:rsid w:val="00BE3EA8"/>
    <w:rsid w:val="00BE4544"/>
    <w:rsid w:val="00BF1640"/>
    <w:rsid w:val="00BF23E2"/>
    <w:rsid w:val="00BF48CC"/>
    <w:rsid w:val="00BF5618"/>
    <w:rsid w:val="00BF577C"/>
    <w:rsid w:val="00C022F9"/>
    <w:rsid w:val="00C02C63"/>
    <w:rsid w:val="00C07037"/>
    <w:rsid w:val="00C141AE"/>
    <w:rsid w:val="00C14E0C"/>
    <w:rsid w:val="00C159A2"/>
    <w:rsid w:val="00C15D10"/>
    <w:rsid w:val="00C15E9E"/>
    <w:rsid w:val="00C20A4C"/>
    <w:rsid w:val="00C20FBF"/>
    <w:rsid w:val="00C23DBB"/>
    <w:rsid w:val="00C30B42"/>
    <w:rsid w:val="00C3348F"/>
    <w:rsid w:val="00C34CDD"/>
    <w:rsid w:val="00C3624B"/>
    <w:rsid w:val="00C37180"/>
    <w:rsid w:val="00C43483"/>
    <w:rsid w:val="00C43A0B"/>
    <w:rsid w:val="00C46FC0"/>
    <w:rsid w:val="00C478CD"/>
    <w:rsid w:val="00C6091A"/>
    <w:rsid w:val="00C6265B"/>
    <w:rsid w:val="00C64414"/>
    <w:rsid w:val="00C66945"/>
    <w:rsid w:val="00C71AA0"/>
    <w:rsid w:val="00C76B9F"/>
    <w:rsid w:val="00C80298"/>
    <w:rsid w:val="00C819CC"/>
    <w:rsid w:val="00C837F1"/>
    <w:rsid w:val="00C84E2B"/>
    <w:rsid w:val="00C859EC"/>
    <w:rsid w:val="00C90E2E"/>
    <w:rsid w:val="00C92081"/>
    <w:rsid w:val="00CB215C"/>
    <w:rsid w:val="00CB31FC"/>
    <w:rsid w:val="00CB57E5"/>
    <w:rsid w:val="00CB5B7D"/>
    <w:rsid w:val="00CC0D3C"/>
    <w:rsid w:val="00CC4BA0"/>
    <w:rsid w:val="00CD0839"/>
    <w:rsid w:val="00CD0B5B"/>
    <w:rsid w:val="00CD6039"/>
    <w:rsid w:val="00CE1E0A"/>
    <w:rsid w:val="00CE4D4E"/>
    <w:rsid w:val="00CE4D68"/>
    <w:rsid w:val="00CF03C1"/>
    <w:rsid w:val="00CF662E"/>
    <w:rsid w:val="00D044FB"/>
    <w:rsid w:val="00D047ED"/>
    <w:rsid w:val="00D11678"/>
    <w:rsid w:val="00D117EA"/>
    <w:rsid w:val="00D11AFC"/>
    <w:rsid w:val="00D16F98"/>
    <w:rsid w:val="00D1759E"/>
    <w:rsid w:val="00D24497"/>
    <w:rsid w:val="00D24CCB"/>
    <w:rsid w:val="00D24D80"/>
    <w:rsid w:val="00D27AA7"/>
    <w:rsid w:val="00D325CC"/>
    <w:rsid w:val="00D33EE1"/>
    <w:rsid w:val="00D3557C"/>
    <w:rsid w:val="00D4307D"/>
    <w:rsid w:val="00D44A15"/>
    <w:rsid w:val="00D44DDC"/>
    <w:rsid w:val="00D538BF"/>
    <w:rsid w:val="00D55462"/>
    <w:rsid w:val="00D55F56"/>
    <w:rsid w:val="00D62A72"/>
    <w:rsid w:val="00D64F65"/>
    <w:rsid w:val="00D65015"/>
    <w:rsid w:val="00D65BD9"/>
    <w:rsid w:val="00D65E85"/>
    <w:rsid w:val="00D7025D"/>
    <w:rsid w:val="00D7437D"/>
    <w:rsid w:val="00D75BA2"/>
    <w:rsid w:val="00D76A6D"/>
    <w:rsid w:val="00D83D62"/>
    <w:rsid w:val="00D84985"/>
    <w:rsid w:val="00D86CED"/>
    <w:rsid w:val="00D91381"/>
    <w:rsid w:val="00D91B80"/>
    <w:rsid w:val="00D93644"/>
    <w:rsid w:val="00D95234"/>
    <w:rsid w:val="00D95983"/>
    <w:rsid w:val="00D976D2"/>
    <w:rsid w:val="00DA0D13"/>
    <w:rsid w:val="00DA587D"/>
    <w:rsid w:val="00DA588D"/>
    <w:rsid w:val="00DA7220"/>
    <w:rsid w:val="00DB02C8"/>
    <w:rsid w:val="00DB126A"/>
    <w:rsid w:val="00DB1CD2"/>
    <w:rsid w:val="00DB3848"/>
    <w:rsid w:val="00DB3B53"/>
    <w:rsid w:val="00DB3BAD"/>
    <w:rsid w:val="00DB44A6"/>
    <w:rsid w:val="00DB7677"/>
    <w:rsid w:val="00DC4AAE"/>
    <w:rsid w:val="00DC6260"/>
    <w:rsid w:val="00DC6E77"/>
    <w:rsid w:val="00DD1749"/>
    <w:rsid w:val="00DD335E"/>
    <w:rsid w:val="00DD453D"/>
    <w:rsid w:val="00DD557E"/>
    <w:rsid w:val="00DD6BDE"/>
    <w:rsid w:val="00DD7F52"/>
    <w:rsid w:val="00DE1C07"/>
    <w:rsid w:val="00DE4A5E"/>
    <w:rsid w:val="00DE4B42"/>
    <w:rsid w:val="00DE673E"/>
    <w:rsid w:val="00DF14A4"/>
    <w:rsid w:val="00DF3463"/>
    <w:rsid w:val="00DF4A1F"/>
    <w:rsid w:val="00DF57A1"/>
    <w:rsid w:val="00DF6155"/>
    <w:rsid w:val="00DF64EF"/>
    <w:rsid w:val="00DF7118"/>
    <w:rsid w:val="00E00CFB"/>
    <w:rsid w:val="00E0360D"/>
    <w:rsid w:val="00E12AEE"/>
    <w:rsid w:val="00E12F49"/>
    <w:rsid w:val="00E14067"/>
    <w:rsid w:val="00E144E7"/>
    <w:rsid w:val="00E14812"/>
    <w:rsid w:val="00E16FB4"/>
    <w:rsid w:val="00E247BA"/>
    <w:rsid w:val="00E24AF0"/>
    <w:rsid w:val="00E307A6"/>
    <w:rsid w:val="00E30F7A"/>
    <w:rsid w:val="00E35A0F"/>
    <w:rsid w:val="00E429BD"/>
    <w:rsid w:val="00E43220"/>
    <w:rsid w:val="00E46017"/>
    <w:rsid w:val="00E51AA2"/>
    <w:rsid w:val="00E51EE7"/>
    <w:rsid w:val="00E5403F"/>
    <w:rsid w:val="00E64E5D"/>
    <w:rsid w:val="00E64EC6"/>
    <w:rsid w:val="00E73C32"/>
    <w:rsid w:val="00E808F8"/>
    <w:rsid w:val="00E83808"/>
    <w:rsid w:val="00E84322"/>
    <w:rsid w:val="00E90D33"/>
    <w:rsid w:val="00E91F99"/>
    <w:rsid w:val="00E9240F"/>
    <w:rsid w:val="00E945FE"/>
    <w:rsid w:val="00E95914"/>
    <w:rsid w:val="00E95E6C"/>
    <w:rsid w:val="00E96CFC"/>
    <w:rsid w:val="00EA26A2"/>
    <w:rsid w:val="00EA3BB4"/>
    <w:rsid w:val="00EA416D"/>
    <w:rsid w:val="00EA69C5"/>
    <w:rsid w:val="00EB3106"/>
    <w:rsid w:val="00EB4609"/>
    <w:rsid w:val="00EB6460"/>
    <w:rsid w:val="00EC52BD"/>
    <w:rsid w:val="00ED039F"/>
    <w:rsid w:val="00ED1CBE"/>
    <w:rsid w:val="00ED34B7"/>
    <w:rsid w:val="00ED501D"/>
    <w:rsid w:val="00ED6FA3"/>
    <w:rsid w:val="00EE1C25"/>
    <w:rsid w:val="00EE3FA1"/>
    <w:rsid w:val="00EE4E70"/>
    <w:rsid w:val="00EE63CB"/>
    <w:rsid w:val="00EF5854"/>
    <w:rsid w:val="00F01A0D"/>
    <w:rsid w:val="00F12057"/>
    <w:rsid w:val="00F12D98"/>
    <w:rsid w:val="00F1384E"/>
    <w:rsid w:val="00F14356"/>
    <w:rsid w:val="00F15B06"/>
    <w:rsid w:val="00F21CB6"/>
    <w:rsid w:val="00F22C52"/>
    <w:rsid w:val="00F26AEF"/>
    <w:rsid w:val="00F26F10"/>
    <w:rsid w:val="00F37148"/>
    <w:rsid w:val="00F40567"/>
    <w:rsid w:val="00F4494F"/>
    <w:rsid w:val="00F44ADE"/>
    <w:rsid w:val="00F44B48"/>
    <w:rsid w:val="00F539FE"/>
    <w:rsid w:val="00F565FF"/>
    <w:rsid w:val="00F5736C"/>
    <w:rsid w:val="00F610DC"/>
    <w:rsid w:val="00F63C1A"/>
    <w:rsid w:val="00F64875"/>
    <w:rsid w:val="00F72DB0"/>
    <w:rsid w:val="00F7362A"/>
    <w:rsid w:val="00F7422E"/>
    <w:rsid w:val="00F7470F"/>
    <w:rsid w:val="00F74DAA"/>
    <w:rsid w:val="00F75BC8"/>
    <w:rsid w:val="00F768E2"/>
    <w:rsid w:val="00F80584"/>
    <w:rsid w:val="00F8119C"/>
    <w:rsid w:val="00F82333"/>
    <w:rsid w:val="00F82B36"/>
    <w:rsid w:val="00F82E76"/>
    <w:rsid w:val="00F87AA6"/>
    <w:rsid w:val="00F93463"/>
    <w:rsid w:val="00F935FA"/>
    <w:rsid w:val="00F96204"/>
    <w:rsid w:val="00F96EE7"/>
    <w:rsid w:val="00F97506"/>
    <w:rsid w:val="00F977D0"/>
    <w:rsid w:val="00FB0CF7"/>
    <w:rsid w:val="00FB29CD"/>
    <w:rsid w:val="00FC105C"/>
    <w:rsid w:val="00FC3807"/>
    <w:rsid w:val="00FC5EB1"/>
    <w:rsid w:val="00FD0BCA"/>
    <w:rsid w:val="00FD31F4"/>
    <w:rsid w:val="00FD6A75"/>
    <w:rsid w:val="00FD7D9E"/>
    <w:rsid w:val="00FE02FE"/>
    <w:rsid w:val="00FE22C2"/>
    <w:rsid w:val="00FE2BE7"/>
    <w:rsid w:val="00FE2C98"/>
    <w:rsid w:val="00FE40AD"/>
    <w:rsid w:val="00FE4DF4"/>
    <w:rsid w:val="00FE6111"/>
    <w:rsid w:val="00FE6D01"/>
    <w:rsid w:val="00FF0B92"/>
    <w:rsid w:val="00FF3DA2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2B4815-DBAE-4DAE-A99C-8BE6535A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05"/>
    <w:pPr>
      <w:spacing w:line="360" w:lineRule="atLeast"/>
      <w:jc w:val="both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AD2E29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AD2E29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FontStyle171">
    <w:name w:val="Font Style171"/>
    <w:basedOn w:val="a0"/>
    <w:rsid w:val="00AD2E2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rsid w:val="00AD2E29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rsid w:val="00AD2E29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AD2E29"/>
    <w:pPr>
      <w:widowControl w:val="0"/>
      <w:autoSpaceDE w:val="0"/>
      <w:autoSpaceDN w:val="0"/>
      <w:adjustRightInd w:val="0"/>
      <w:spacing w:line="278" w:lineRule="exact"/>
      <w:ind w:firstLine="672"/>
    </w:pPr>
    <w:rPr>
      <w:rFonts w:ascii="Times New Roman" w:hAnsi="Times New Roman"/>
      <w:sz w:val="24"/>
      <w:szCs w:val="24"/>
    </w:rPr>
  </w:style>
  <w:style w:type="paragraph" w:customStyle="1" w:styleId="a3">
    <w:name w:val="Обычный (паспорт)"/>
    <w:basedOn w:val="a"/>
    <w:rsid w:val="00AD2E29"/>
    <w:pPr>
      <w:spacing w:before="120" w:line="240" w:lineRule="auto"/>
    </w:pPr>
    <w:rPr>
      <w:rFonts w:ascii="Times New Roman" w:hAnsi="Times New Roman"/>
      <w:szCs w:val="28"/>
    </w:rPr>
  </w:style>
  <w:style w:type="table" w:styleId="a4">
    <w:name w:val="Table Grid"/>
    <w:basedOn w:val="a1"/>
    <w:rsid w:val="00AD2E29"/>
    <w:pPr>
      <w:spacing w:line="3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AD2E29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FontStyle174">
    <w:name w:val="Font Style174"/>
    <w:basedOn w:val="a0"/>
    <w:rsid w:val="00AD2E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5">
    <w:name w:val="Font Style175"/>
    <w:basedOn w:val="a0"/>
    <w:rsid w:val="00AD2E2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6">
    <w:name w:val="Font Style176"/>
    <w:basedOn w:val="a0"/>
    <w:rsid w:val="00AD2E29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paragraph" w:customStyle="1" w:styleId="Style26">
    <w:name w:val="Style26"/>
    <w:basedOn w:val="a"/>
    <w:rsid w:val="00AD2E29"/>
    <w:pPr>
      <w:widowControl w:val="0"/>
      <w:autoSpaceDE w:val="0"/>
      <w:autoSpaceDN w:val="0"/>
      <w:adjustRightInd w:val="0"/>
      <w:spacing w:line="277" w:lineRule="exact"/>
      <w:ind w:firstLine="782"/>
    </w:pPr>
    <w:rPr>
      <w:rFonts w:ascii="Times New Roman" w:hAnsi="Times New Roman"/>
      <w:sz w:val="24"/>
      <w:szCs w:val="24"/>
    </w:rPr>
  </w:style>
  <w:style w:type="paragraph" w:customStyle="1" w:styleId="1">
    <w:name w:val="Знак1 Знак Знак Знак"/>
    <w:basedOn w:val="a"/>
    <w:rsid w:val="00654A6C"/>
    <w:pPr>
      <w:spacing w:after="160" w:line="240" w:lineRule="exact"/>
      <w:jc w:val="left"/>
    </w:pPr>
    <w:rPr>
      <w:rFonts w:ascii="Verdana" w:eastAsia="MS Mincho" w:hAnsi="Verdana"/>
      <w:sz w:val="20"/>
      <w:lang w:val="en-GB" w:eastAsia="en-US"/>
    </w:rPr>
  </w:style>
  <w:style w:type="paragraph" w:customStyle="1" w:styleId="ConsPlusCell">
    <w:name w:val="ConsPlusCell"/>
    <w:rsid w:val="00E9240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4">
    <w:name w:val="Знак Знак Знак Знак Знак Знак Знак4"/>
    <w:basedOn w:val="a"/>
    <w:rsid w:val="00821381"/>
    <w:pPr>
      <w:spacing w:before="100" w:beforeAutospacing="1" w:after="100" w:afterAutospacing="1" w:line="240" w:lineRule="auto"/>
    </w:pPr>
    <w:rPr>
      <w:rFonts w:ascii="Tahoma" w:hAnsi="Tahoma" w:cs="Tahoma"/>
      <w:sz w:val="20"/>
      <w:lang w:val="en-US" w:eastAsia="en-US"/>
    </w:rPr>
  </w:style>
  <w:style w:type="paragraph" w:customStyle="1" w:styleId="10">
    <w:name w:val="Обычный1"/>
    <w:rsid w:val="005F4026"/>
    <w:pPr>
      <w:widowControl w:val="0"/>
      <w:spacing w:before="60" w:line="300" w:lineRule="auto"/>
      <w:ind w:firstLine="720"/>
      <w:jc w:val="both"/>
    </w:pPr>
    <w:rPr>
      <w:rFonts w:ascii="Arial" w:hAnsi="Arial"/>
      <w:snapToGrid w:val="0"/>
      <w:sz w:val="22"/>
    </w:rPr>
  </w:style>
  <w:style w:type="paragraph" w:customStyle="1" w:styleId="13">
    <w:name w:val="Обычный + 13 пт"/>
    <w:basedOn w:val="a"/>
    <w:rsid w:val="00D95234"/>
    <w:pPr>
      <w:tabs>
        <w:tab w:val="left" w:pos="720"/>
      </w:tabs>
      <w:spacing w:line="240" w:lineRule="auto"/>
      <w:ind w:firstLine="567"/>
    </w:pPr>
    <w:rPr>
      <w:rFonts w:ascii="Times New Roman" w:hAnsi="Times New Roman"/>
      <w:sz w:val="26"/>
      <w:szCs w:val="26"/>
    </w:rPr>
  </w:style>
  <w:style w:type="paragraph" w:styleId="a5">
    <w:name w:val="Balloon Text"/>
    <w:basedOn w:val="a"/>
    <w:semiHidden/>
    <w:rsid w:val="0025258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EA3BB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A3BB4"/>
    <w:pPr>
      <w:tabs>
        <w:tab w:val="center" w:pos="4677"/>
        <w:tab w:val="right" w:pos="9355"/>
      </w:tabs>
    </w:pPr>
  </w:style>
  <w:style w:type="character" w:customStyle="1" w:styleId="messagein1">
    <w:name w:val="messagein1"/>
    <w:basedOn w:val="a0"/>
    <w:rsid w:val="0055137E"/>
    <w:rPr>
      <w:rFonts w:ascii="Verdana" w:hAnsi="Verdana" w:hint="default"/>
      <w:b w:val="0"/>
      <w:bCs w:val="0"/>
      <w:color w:val="000000"/>
      <w:sz w:val="14"/>
      <w:szCs w:val="14"/>
    </w:rPr>
  </w:style>
  <w:style w:type="paragraph" w:customStyle="1" w:styleId="ConsPlusNormal">
    <w:name w:val="ConsPlusNormal"/>
    <w:rsid w:val="009F01BF"/>
    <w:pPr>
      <w:autoSpaceDE w:val="0"/>
      <w:autoSpaceDN w:val="0"/>
      <w:adjustRightInd w:val="0"/>
    </w:pPr>
    <w:rPr>
      <w:sz w:val="26"/>
      <w:szCs w:val="26"/>
    </w:rPr>
  </w:style>
  <w:style w:type="paragraph" w:styleId="a8">
    <w:name w:val="List Paragraph"/>
    <w:basedOn w:val="a"/>
    <w:uiPriority w:val="34"/>
    <w:qFormat/>
    <w:rsid w:val="00AD17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5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Центр АСУ ДМП</Company>
  <LinksUpToDate>false</LinksUpToDate>
  <CharactersWithSpaces>9102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ФИНУ</dc:creator>
  <cp:keywords/>
  <dc:description/>
  <cp:lastModifiedBy>Штучный Владимир Игоревич</cp:lastModifiedBy>
  <cp:revision>4</cp:revision>
  <cp:lastPrinted>2018-11-12T10:08:00Z</cp:lastPrinted>
  <dcterms:created xsi:type="dcterms:W3CDTF">2018-11-12T09:38:00Z</dcterms:created>
  <dcterms:modified xsi:type="dcterms:W3CDTF">2018-11-12T10:08:00Z</dcterms:modified>
</cp:coreProperties>
</file>